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ED" w:rsidRPr="001834FB" w:rsidRDefault="00D818F0" w:rsidP="00D818F0">
      <w:pPr>
        <w:jc w:val="center"/>
        <w:rPr>
          <w:b/>
          <w:sz w:val="32"/>
          <w:szCs w:val="32"/>
          <w:lang w:val="cs-CZ"/>
        </w:rPr>
      </w:pPr>
      <w:r w:rsidRPr="001834FB">
        <w:rPr>
          <w:b/>
          <w:sz w:val="32"/>
          <w:szCs w:val="32"/>
          <w:lang w:val="cs-CZ"/>
        </w:rPr>
        <w:t>Poselství Svatého otce k 1. Světovému dni chudých</w:t>
      </w:r>
    </w:p>
    <w:p w:rsidR="008761ED" w:rsidRPr="00D54397" w:rsidRDefault="008761ED" w:rsidP="008761ED">
      <w:pPr>
        <w:rPr>
          <w:lang w:val="cs-CZ"/>
        </w:rPr>
      </w:pPr>
    </w:p>
    <w:p w:rsidR="008761ED" w:rsidRPr="00D54397" w:rsidRDefault="008761ED" w:rsidP="008761ED">
      <w:pPr>
        <w:rPr>
          <w:lang w:val="cs-CZ"/>
        </w:rPr>
      </w:pPr>
      <w:r w:rsidRPr="00D54397">
        <w:rPr>
          <w:lang w:val="cs-CZ"/>
        </w:rPr>
        <w:t xml:space="preserve"> </w:t>
      </w:r>
    </w:p>
    <w:p w:rsidR="008761ED" w:rsidRPr="001834FB" w:rsidRDefault="00D818F0" w:rsidP="00D818F0">
      <w:pPr>
        <w:jc w:val="center"/>
        <w:rPr>
          <w:b/>
          <w:sz w:val="28"/>
          <w:szCs w:val="28"/>
          <w:lang w:val="cs-CZ"/>
        </w:rPr>
      </w:pPr>
      <w:r w:rsidRPr="001834FB">
        <w:rPr>
          <w:b/>
          <w:sz w:val="28"/>
          <w:szCs w:val="28"/>
          <w:lang w:val="cs-CZ"/>
        </w:rPr>
        <w:t>Nemilujme slovy, ale skutky</w:t>
      </w:r>
    </w:p>
    <w:p w:rsidR="008761ED" w:rsidRPr="00D54397" w:rsidRDefault="008761ED" w:rsidP="008761ED">
      <w:pPr>
        <w:rPr>
          <w:lang w:val="cs-CZ"/>
        </w:rPr>
      </w:pPr>
    </w:p>
    <w:p w:rsidR="008761ED" w:rsidRPr="00D54397" w:rsidRDefault="008761ED" w:rsidP="008761ED">
      <w:pPr>
        <w:rPr>
          <w:lang w:val="cs-CZ"/>
        </w:rPr>
      </w:pPr>
    </w:p>
    <w:p w:rsidR="008761ED" w:rsidRPr="00D54397" w:rsidRDefault="00D818F0" w:rsidP="00027741">
      <w:pPr>
        <w:jc w:val="both"/>
        <w:rPr>
          <w:i/>
          <w:lang w:val="cs-CZ"/>
        </w:rPr>
      </w:pPr>
      <w:r w:rsidRPr="00D54397">
        <w:rPr>
          <w:i/>
          <w:lang w:val="cs-CZ"/>
        </w:rPr>
        <w:t>Uveřejňujeme poselství Svatého o</w:t>
      </w:r>
      <w:r w:rsidR="00924047">
        <w:rPr>
          <w:i/>
          <w:lang w:val="cs-CZ"/>
        </w:rPr>
        <w:t>t</w:t>
      </w:r>
      <w:r w:rsidRPr="00D54397">
        <w:rPr>
          <w:i/>
          <w:lang w:val="cs-CZ"/>
        </w:rPr>
        <w:t>ce Františka k 1. Světovému dni chudých, který se bude slavit o 33. neděli v liturgickém mezidobí, letos 19. listopadu 2017, na téma „Nemilujme slovy, ale skutky“.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 </w:t>
      </w: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>1</w:t>
      </w:r>
      <w:r w:rsidR="00AA4823">
        <w:rPr>
          <w:lang w:val="cs-CZ"/>
        </w:rPr>
        <w:t>.</w:t>
      </w:r>
      <w:r w:rsidR="00AA4823">
        <w:rPr>
          <w:lang w:val="cs-CZ"/>
        </w:rPr>
        <w:tab/>
      </w:r>
      <w:r w:rsidRPr="00D54397">
        <w:rPr>
          <w:lang w:val="cs-CZ"/>
        </w:rPr>
        <w:t xml:space="preserve"> </w:t>
      </w:r>
      <w:r w:rsidR="00107BBC" w:rsidRPr="00D54397">
        <w:rPr>
          <w:lang w:val="cs-CZ"/>
        </w:rPr>
        <w:t xml:space="preserve">„Děti, nemilujme jen slovem a jazykem, ale činem, doopravdy“ (1 Jan 3,18). Tato slova apoštola Jana vyjadřují příkaz, který žádný křesťan nemůže přehlížet. Závažnost, s jakou „milovaný učedník“ odevzdává </w:t>
      </w:r>
      <w:r w:rsidR="00AA4823" w:rsidRPr="00D54397">
        <w:rPr>
          <w:lang w:val="cs-CZ"/>
        </w:rPr>
        <w:t xml:space="preserve">Ježíšův příkaz </w:t>
      </w:r>
      <w:r w:rsidR="00107BBC" w:rsidRPr="00D54397">
        <w:rPr>
          <w:lang w:val="cs-CZ"/>
        </w:rPr>
        <w:t xml:space="preserve">až do našich dní, </w:t>
      </w:r>
      <w:r w:rsidR="00AD3A00" w:rsidRPr="00D54397">
        <w:rPr>
          <w:lang w:val="cs-CZ"/>
        </w:rPr>
        <w:t>se ještě více zdůrazňuje</w:t>
      </w:r>
      <w:r w:rsidR="00107BBC" w:rsidRPr="00D54397">
        <w:rPr>
          <w:lang w:val="cs-CZ"/>
        </w:rPr>
        <w:t xml:space="preserve"> kvůli </w:t>
      </w:r>
      <w:r w:rsidR="00AD3A00" w:rsidRPr="00D54397">
        <w:rPr>
          <w:lang w:val="cs-CZ"/>
        </w:rPr>
        <w:t>rozporu</w:t>
      </w:r>
      <w:r w:rsidR="00107BBC" w:rsidRPr="00D54397">
        <w:rPr>
          <w:lang w:val="cs-CZ"/>
        </w:rPr>
        <w:t xml:space="preserve"> </w:t>
      </w:r>
      <w:r w:rsidR="00AD3A00" w:rsidRPr="00D54397">
        <w:rPr>
          <w:lang w:val="cs-CZ"/>
        </w:rPr>
        <w:t>mezi</w:t>
      </w:r>
      <w:r w:rsidR="00107BBC" w:rsidRPr="00D54397">
        <w:rPr>
          <w:lang w:val="cs-CZ"/>
        </w:rPr>
        <w:t xml:space="preserve"> prázdnými slovy, jež často bývají na našich rtech, a </w:t>
      </w:r>
      <w:r w:rsidR="00AD3A00" w:rsidRPr="00D54397">
        <w:rPr>
          <w:lang w:val="cs-CZ"/>
        </w:rPr>
        <w:t>konkrétními skutky, jimiž se máme poměřovat. Láska nedovoluje žádné alibi; kdo má v úmyslu milovat tak</w:t>
      </w:r>
      <w:r w:rsidR="00924047">
        <w:rPr>
          <w:lang w:val="cs-CZ"/>
        </w:rPr>
        <w:t>,</w:t>
      </w:r>
      <w:r w:rsidR="00AD3A00" w:rsidRPr="00D54397">
        <w:rPr>
          <w:lang w:val="cs-CZ"/>
        </w:rPr>
        <w:t xml:space="preserve"> jako miloval Ježíš, musí se řídit jeho příkladem,</w:t>
      </w:r>
      <w:r w:rsidR="00AA4823">
        <w:rPr>
          <w:lang w:val="cs-CZ"/>
        </w:rPr>
        <w:t xml:space="preserve"> a to především tehdy, kdy</w:t>
      </w:r>
      <w:r w:rsidR="000F1318" w:rsidRPr="00D54397">
        <w:rPr>
          <w:lang w:val="cs-CZ"/>
        </w:rPr>
        <w:t>ž js</w:t>
      </w:r>
      <w:r w:rsidR="00AD3A00" w:rsidRPr="00D54397">
        <w:rPr>
          <w:lang w:val="cs-CZ"/>
        </w:rPr>
        <w:t>m</w:t>
      </w:r>
      <w:r w:rsidR="000F1318" w:rsidRPr="00D54397">
        <w:rPr>
          <w:lang w:val="cs-CZ"/>
        </w:rPr>
        <w:t>e</w:t>
      </w:r>
      <w:r w:rsidR="00AD3A00" w:rsidRPr="00D54397">
        <w:rPr>
          <w:lang w:val="cs-CZ"/>
        </w:rPr>
        <w:t xml:space="preserve"> voláni k lásce k chudým. Způsob, jakým </w:t>
      </w:r>
      <w:r w:rsidR="000F1318" w:rsidRPr="00D54397">
        <w:rPr>
          <w:lang w:val="cs-CZ"/>
        </w:rPr>
        <w:t>miloval</w:t>
      </w:r>
      <w:r w:rsidR="00AD3A00" w:rsidRPr="00D54397">
        <w:rPr>
          <w:lang w:val="cs-CZ"/>
        </w:rPr>
        <w:t xml:space="preserve"> </w:t>
      </w:r>
      <w:r w:rsidR="000F1318" w:rsidRPr="00D54397">
        <w:rPr>
          <w:lang w:val="cs-CZ"/>
        </w:rPr>
        <w:t>Boží S</w:t>
      </w:r>
      <w:r w:rsidR="00AD3A00" w:rsidRPr="00D54397">
        <w:rPr>
          <w:lang w:val="cs-CZ"/>
        </w:rPr>
        <w:t>yn</w:t>
      </w:r>
      <w:r w:rsidR="000F1318" w:rsidRPr="00D54397">
        <w:rPr>
          <w:lang w:val="cs-CZ"/>
        </w:rPr>
        <w:t>,</w:t>
      </w:r>
      <w:r w:rsidR="00AD3A00" w:rsidRPr="00D54397">
        <w:rPr>
          <w:lang w:val="cs-CZ"/>
        </w:rPr>
        <w:t xml:space="preserve"> je ostatně dobře známý </w:t>
      </w:r>
      <w:smartTag w:uri="urn:schemas-microsoft-com:office:smarttags" w:element="PersonName">
        <w:smartTagPr>
          <w:attr w:name="ProductID" w:val="a Jan"/>
        </w:smartTagPr>
        <w:r w:rsidR="00AD3A00" w:rsidRPr="00D54397">
          <w:rPr>
            <w:lang w:val="cs-CZ"/>
          </w:rPr>
          <w:t>a Jan</w:t>
        </w:r>
      </w:smartTag>
      <w:r w:rsidR="00AD3A00" w:rsidRPr="00D54397">
        <w:rPr>
          <w:lang w:val="cs-CZ"/>
        </w:rPr>
        <w:t xml:space="preserve"> ho jasně připomíná v</w:t>
      </w:r>
      <w:r w:rsidR="00AA4823">
        <w:rPr>
          <w:lang w:val="cs-CZ"/>
        </w:rPr>
        <w:t>e</w:t>
      </w:r>
      <w:r w:rsidR="00AD3A00" w:rsidRPr="00D54397">
        <w:rPr>
          <w:lang w:val="cs-CZ"/>
        </w:rPr>
        <w:t> </w:t>
      </w:r>
      <w:r w:rsidR="00AA4823">
        <w:rPr>
          <w:lang w:val="cs-CZ"/>
        </w:rPr>
        <w:t>svých</w:t>
      </w:r>
      <w:r w:rsidR="00AD3A00" w:rsidRPr="00D54397">
        <w:rPr>
          <w:lang w:val="cs-CZ"/>
        </w:rPr>
        <w:t xml:space="preserve"> listech. Spočívá </w:t>
      </w:r>
      <w:r w:rsidR="00924047">
        <w:rPr>
          <w:lang w:val="cs-CZ"/>
        </w:rPr>
        <w:t>ve</w:t>
      </w:r>
      <w:r w:rsidR="00AD3A00" w:rsidRPr="00D54397">
        <w:rPr>
          <w:lang w:val="cs-CZ"/>
        </w:rPr>
        <w:t xml:space="preserve"> dvou nosných pilířích: Bůh miloval jako první (srov. 1 Jan 4,10.19); a miloval tak, že dal </w:t>
      </w:r>
      <w:r w:rsidR="000F1318" w:rsidRPr="00D54397">
        <w:rPr>
          <w:lang w:val="cs-CZ"/>
        </w:rPr>
        <w:t>sebe sama</w:t>
      </w:r>
      <w:r w:rsidR="00AA4823" w:rsidRPr="00AA4823">
        <w:rPr>
          <w:lang w:val="cs-CZ"/>
        </w:rPr>
        <w:t xml:space="preserve"> </w:t>
      </w:r>
      <w:r w:rsidR="00AA4823" w:rsidRPr="00D54397">
        <w:rPr>
          <w:lang w:val="cs-CZ"/>
        </w:rPr>
        <w:t>celého</w:t>
      </w:r>
      <w:r w:rsidR="000F1318" w:rsidRPr="00D54397">
        <w:rPr>
          <w:lang w:val="cs-CZ"/>
        </w:rPr>
        <w:t>, včetně svého života (srov. 1 Jan 3,16).</w:t>
      </w:r>
    </w:p>
    <w:p w:rsidR="00AA4823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 </w:t>
      </w:r>
      <w:r w:rsidR="00D818F0" w:rsidRPr="00D54397">
        <w:rPr>
          <w:lang w:val="cs-CZ"/>
        </w:rPr>
        <w:tab/>
      </w:r>
    </w:p>
    <w:p w:rsidR="008761ED" w:rsidRPr="00D54397" w:rsidRDefault="000F1318" w:rsidP="00027741">
      <w:pPr>
        <w:ind w:firstLine="708"/>
        <w:jc w:val="both"/>
        <w:rPr>
          <w:lang w:val="cs-CZ"/>
        </w:rPr>
      </w:pPr>
      <w:r w:rsidRPr="00D54397">
        <w:rPr>
          <w:lang w:val="cs-CZ"/>
        </w:rPr>
        <w:t>Taková</w:t>
      </w:r>
      <w:r w:rsidR="00AA4823">
        <w:rPr>
          <w:lang w:val="cs-CZ"/>
        </w:rPr>
        <w:t>to</w:t>
      </w:r>
      <w:r w:rsidRPr="00D54397">
        <w:rPr>
          <w:lang w:val="cs-CZ"/>
        </w:rPr>
        <w:t xml:space="preserve"> láska nemůže zůstávat bez odpovědi. I když byla darována jednostranně, aniž by za to </w:t>
      </w:r>
      <w:r w:rsidR="00AA4823">
        <w:rPr>
          <w:lang w:val="cs-CZ"/>
        </w:rPr>
        <w:t>cokoli</w:t>
      </w:r>
      <w:r w:rsidRPr="00D54397">
        <w:rPr>
          <w:lang w:val="cs-CZ"/>
        </w:rPr>
        <w:t xml:space="preserve"> vyžadovala, přesto zapaluje srdce natolik, že každý, i navzdory svým omezením a hříchům, se cítí </w:t>
      </w:r>
      <w:r w:rsidR="00AA4823">
        <w:rPr>
          <w:lang w:val="cs-CZ"/>
        </w:rPr>
        <w:t xml:space="preserve">být </w:t>
      </w:r>
      <w:r w:rsidRPr="00D54397">
        <w:rPr>
          <w:lang w:val="cs-CZ"/>
        </w:rPr>
        <w:t xml:space="preserve">veden k jejímu opětování. To je možné tehdy, pokud Boží milost a jeho milosrdná láska </w:t>
      </w:r>
      <w:r w:rsidR="00AA4823">
        <w:rPr>
          <w:lang w:val="cs-CZ"/>
        </w:rPr>
        <w:t>je</w:t>
      </w:r>
      <w:r w:rsidRPr="00D54397">
        <w:rPr>
          <w:lang w:val="cs-CZ"/>
        </w:rPr>
        <w:t xml:space="preserve"> podle možností přijímána do našeho srdce tak, aby přiměla naši vůli i naše city k lásce k samotnému Bohu i k bližnímu. Milosrdenství, které takřečeně tryská </w:t>
      </w:r>
      <w:r w:rsidR="000B3DA7" w:rsidRPr="00D54397">
        <w:rPr>
          <w:lang w:val="cs-CZ"/>
        </w:rPr>
        <w:t xml:space="preserve">ze </w:t>
      </w:r>
      <w:r w:rsidR="00924047">
        <w:rPr>
          <w:lang w:val="cs-CZ"/>
        </w:rPr>
        <w:t>S</w:t>
      </w:r>
      <w:r w:rsidR="000B3DA7" w:rsidRPr="00D54397">
        <w:rPr>
          <w:lang w:val="cs-CZ"/>
        </w:rPr>
        <w:t>rdce Trojice, může tímto způsobem dospět k tomu, že rozpohybuje náš život a bude vzbuzovat soucit a skutky milosrdenství k bratřím a sestrám, kteří se nacházejí ve stavu nouze.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 </w:t>
      </w: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2. </w:t>
      </w:r>
      <w:r w:rsidR="00AA4823">
        <w:rPr>
          <w:lang w:val="cs-CZ"/>
        </w:rPr>
        <w:tab/>
      </w:r>
      <w:r w:rsidR="000B3DA7" w:rsidRPr="00D54397">
        <w:rPr>
          <w:lang w:val="cs-CZ"/>
        </w:rPr>
        <w:t>„Tento ponížený volal a Hospodin slyšel“ (Žalm 34,7)</w:t>
      </w:r>
      <w:r w:rsidR="008920CE" w:rsidRPr="00D54397">
        <w:rPr>
          <w:lang w:val="cs-CZ"/>
        </w:rPr>
        <w:t>. Církev odvždy</w:t>
      </w:r>
      <w:r w:rsidR="000B3DA7" w:rsidRPr="00D54397">
        <w:rPr>
          <w:lang w:val="cs-CZ"/>
        </w:rPr>
        <w:t xml:space="preserve"> chápala důležitost takového výkřiku. Svědectví o tom máme již od prvních stránek Skutků apoštolů, kde Petr požaduje, aby se vybralo sedm mužů „plných Duc</w:t>
      </w:r>
      <w:r w:rsidR="008920CE" w:rsidRPr="00D54397">
        <w:rPr>
          <w:lang w:val="cs-CZ"/>
        </w:rPr>
        <w:t>h</w:t>
      </w:r>
      <w:r w:rsidR="000B3DA7" w:rsidRPr="00D54397">
        <w:rPr>
          <w:lang w:val="cs-CZ"/>
        </w:rPr>
        <w:t>a a moudrosti“ (6,3)</w:t>
      </w:r>
      <w:r w:rsidR="008920CE" w:rsidRPr="00D54397">
        <w:rPr>
          <w:lang w:val="cs-CZ"/>
        </w:rPr>
        <w:t>, kteří na sebe vezmou</w:t>
      </w:r>
      <w:r w:rsidR="00AA4823">
        <w:rPr>
          <w:lang w:val="cs-CZ"/>
        </w:rPr>
        <w:t xml:space="preserve"> službu chudým a péči o ně. To</w:t>
      </w:r>
      <w:r w:rsidR="008920CE" w:rsidRPr="00D54397">
        <w:rPr>
          <w:lang w:val="cs-CZ"/>
        </w:rPr>
        <w:t xml:space="preserve"> je nepochybně jedno z prvních znamení, jímž se křesťanské společenství představilo na scéně světa: služba těm nejchudším. To</w:t>
      </w:r>
      <w:r w:rsidR="00AA4823">
        <w:rPr>
          <w:lang w:val="cs-CZ"/>
        </w:rPr>
        <w:t>hle</w:t>
      </w:r>
      <w:r w:rsidR="008920CE" w:rsidRPr="00D54397">
        <w:rPr>
          <w:lang w:val="cs-CZ"/>
        </w:rPr>
        <w:t xml:space="preserve"> vše bylo možné díky pochopení, že život Ježíšových učedníků </w:t>
      </w:r>
      <w:r w:rsidR="00D13713">
        <w:rPr>
          <w:lang w:val="cs-CZ"/>
        </w:rPr>
        <w:t xml:space="preserve">se </w:t>
      </w:r>
      <w:r w:rsidR="008920CE" w:rsidRPr="00D54397">
        <w:rPr>
          <w:lang w:val="cs-CZ"/>
        </w:rPr>
        <w:t xml:space="preserve">má </w:t>
      </w:r>
      <w:r w:rsidR="00D13713">
        <w:rPr>
          <w:lang w:val="cs-CZ"/>
        </w:rPr>
        <w:t xml:space="preserve">vyznačovat </w:t>
      </w:r>
      <w:r w:rsidR="008920CE" w:rsidRPr="00D54397">
        <w:rPr>
          <w:lang w:val="cs-CZ"/>
        </w:rPr>
        <w:t>takov</w:t>
      </w:r>
      <w:r w:rsidR="00D13713">
        <w:rPr>
          <w:lang w:val="cs-CZ"/>
        </w:rPr>
        <w:t>ým</w:t>
      </w:r>
      <w:r w:rsidR="008920CE" w:rsidRPr="00D54397">
        <w:rPr>
          <w:lang w:val="cs-CZ"/>
        </w:rPr>
        <w:t xml:space="preserve"> bratrství</w:t>
      </w:r>
      <w:r w:rsidR="00D13713">
        <w:rPr>
          <w:lang w:val="cs-CZ"/>
        </w:rPr>
        <w:t>m</w:t>
      </w:r>
      <w:r w:rsidR="008920CE" w:rsidRPr="00D54397">
        <w:rPr>
          <w:lang w:val="cs-CZ"/>
        </w:rPr>
        <w:t xml:space="preserve"> a solidarit</w:t>
      </w:r>
      <w:r w:rsidR="00D13713">
        <w:rPr>
          <w:lang w:val="cs-CZ"/>
        </w:rPr>
        <w:t>o</w:t>
      </w:r>
      <w:r w:rsidR="008920CE" w:rsidRPr="00D54397">
        <w:rPr>
          <w:lang w:val="cs-CZ"/>
        </w:rPr>
        <w:t>u, jaké odpovíd</w:t>
      </w:r>
      <w:r w:rsidR="00D13713">
        <w:rPr>
          <w:lang w:val="cs-CZ"/>
        </w:rPr>
        <w:t>ají</w:t>
      </w:r>
      <w:r w:rsidR="008920CE" w:rsidRPr="00D54397">
        <w:rPr>
          <w:lang w:val="cs-CZ"/>
        </w:rPr>
        <w:t xml:space="preserve"> hlavní nauce Mistra, který vyhlásil chudé za blahoslavené a za dědice nebeského království (srov. Mt 5,3).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 </w:t>
      </w:r>
      <w:r w:rsidR="000B3DA7" w:rsidRPr="00D54397">
        <w:rPr>
          <w:lang w:val="cs-CZ"/>
        </w:rPr>
        <w:tab/>
      </w:r>
      <w:r w:rsidR="008920CE" w:rsidRPr="00D54397">
        <w:rPr>
          <w:lang w:val="cs-CZ"/>
        </w:rPr>
        <w:t xml:space="preserve">„Prodávali všechen svůj majetek a dělili ho mezi všechny, jak kdo potřeboval“ (Sk 2,45). Toto vyjádření jasně ukazuje živou starost prvních křesťanů. </w:t>
      </w:r>
      <w:r w:rsidR="00890146" w:rsidRPr="00D54397">
        <w:rPr>
          <w:lang w:val="cs-CZ"/>
        </w:rPr>
        <w:t xml:space="preserve">Evangelista Lukáš, autor posvátných textů, který více než ostatní dává prostor milosrdenství, nedělá žádné řečnické cvičení, když popisuje praxi sdílení v prvním společenství. Právě naopak, když o tom vypráví, chce hovořit k věřícím všech generací, a tedy i k nám, aby nás </w:t>
      </w:r>
      <w:r w:rsidR="00AE626B" w:rsidRPr="00D54397">
        <w:rPr>
          <w:lang w:val="cs-CZ"/>
        </w:rPr>
        <w:t>podpořil</w:t>
      </w:r>
      <w:r w:rsidR="00890146" w:rsidRPr="00D54397">
        <w:rPr>
          <w:lang w:val="cs-CZ"/>
        </w:rPr>
        <w:t xml:space="preserve"> ve svědectví a podnítil nás k činnosti ve prospěch těch nejpotřebnějších. Totéž učení s obdobným </w:t>
      </w:r>
      <w:r w:rsidR="00AE626B" w:rsidRPr="00D54397">
        <w:rPr>
          <w:lang w:val="cs-CZ"/>
        </w:rPr>
        <w:t>přesvědčením předává apoštol J</w:t>
      </w:r>
      <w:r w:rsidR="00890146" w:rsidRPr="00D54397">
        <w:rPr>
          <w:lang w:val="cs-CZ"/>
        </w:rPr>
        <w:t xml:space="preserve">akub, který ve svém listě používá silné a pronikavé výrazy: „Poslyšte, moji milovaní bratři! Což nevyvolil Bůh právě chudé v očích světa, aby byli skrze víru bohatí a dědici Království, které slíbil těm, kdo ho milují? Vy však jste chuďasem pohrdli. </w:t>
      </w:r>
      <w:r w:rsidR="00890146" w:rsidRPr="00D54397">
        <w:rPr>
          <w:lang w:val="cs-CZ"/>
        </w:rPr>
        <w:lastRenderedPageBreak/>
        <w:t xml:space="preserve">Nezneužívají právě bohatí své moci proti vám? Netahají vás po soudech? … </w:t>
      </w:r>
      <w:r w:rsidR="00AE626B" w:rsidRPr="00D54397">
        <w:rPr>
          <w:lang w:val="cs-CZ"/>
        </w:rPr>
        <w:t>Co pomůže, moji bratři, říká-li někdo, že má víru, ale nemá skutky? Může ho taková víra spasit? Když bratr nebo sestra nebudou mít do čeho se obléci a budou mít nedostatek denní obživy, a někdo z vás jim řekne: ‚Tak s Pánem Bohem! Zahřejte se a najezte se!‘ – ale nedáte jim, co potřebují pro své tělo, co je jim to platné? Stejně tak je tomu i s vírou: když se neprojevuje skutky, je sama o sobě mrtvá“ (2,5-6.14-17).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 </w:t>
      </w: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3. </w:t>
      </w:r>
      <w:r w:rsidR="0087395A">
        <w:rPr>
          <w:lang w:val="cs-CZ"/>
        </w:rPr>
        <w:tab/>
      </w:r>
      <w:r w:rsidR="002A5DE8" w:rsidRPr="00D54397">
        <w:rPr>
          <w:lang w:val="cs-CZ"/>
        </w:rPr>
        <w:t xml:space="preserve">Existují však chvíle, kdy křesťané nenaslouchali této výzvě až do hloubky a nechali se nakazit světskou mentalitou. Duch Svatý </w:t>
      </w:r>
      <w:r w:rsidR="0087395A">
        <w:rPr>
          <w:lang w:val="cs-CZ"/>
        </w:rPr>
        <w:t>je</w:t>
      </w:r>
      <w:r w:rsidR="002A5DE8" w:rsidRPr="00D54397">
        <w:rPr>
          <w:lang w:val="cs-CZ"/>
        </w:rPr>
        <w:t xml:space="preserve"> však neopomněl </w:t>
      </w:r>
      <w:r w:rsidR="0087395A" w:rsidRPr="00D54397">
        <w:rPr>
          <w:lang w:val="cs-CZ"/>
        </w:rPr>
        <w:t>upamatovat</w:t>
      </w:r>
      <w:r w:rsidR="0087395A">
        <w:rPr>
          <w:lang w:val="cs-CZ"/>
        </w:rPr>
        <w:t xml:space="preserve"> na to</w:t>
      </w:r>
      <w:r w:rsidR="002A5DE8" w:rsidRPr="00D54397">
        <w:rPr>
          <w:lang w:val="cs-CZ"/>
        </w:rPr>
        <w:t>, že mají zaměřit svůj pohled na to podstatné. Nechal, aby se narodili muži a ženy, kteří různým způsobem nabízeli svůj život pro službu chudým. Kolik kapitol v dějinách těchto dvou tisíc let bylo napsáno křesťany, kteří se vší jednoduchostí i pokorou a s velkorysou fantazií lásky s</w:t>
      </w:r>
      <w:r w:rsidR="0087395A">
        <w:rPr>
          <w:lang w:val="cs-CZ"/>
        </w:rPr>
        <w:t>loužili svým nejchudším bratřím!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830B3F" w:rsidP="00027741">
      <w:pPr>
        <w:ind w:firstLine="708"/>
        <w:jc w:val="both"/>
        <w:rPr>
          <w:lang w:val="cs-CZ"/>
        </w:rPr>
      </w:pPr>
      <w:r w:rsidRPr="00D54397">
        <w:rPr>
          <w:lang w:val="cs-CZ"/>
        </w:rPr>
        <w:t>Mezi všemi vyniká příklad svatého Františka z Assisi, jehož během staletí následovali mnozí svatí muži a ženy. On se neuspokojil s tím, že objímal malomocné a dával jim almužnu, ale rozhodl se, že půjde do Gubbia, aby s nimi žil. On sám viděl v tomto setkání zvrat v</w:t>
      </w:r>
      <w:r w:rsidR="00D13713">
        <w:rPr>
          <w:lang w:val="cs-CZ"/>
        </w:rPr>
        <w:t>e své</w:t>
      </w:r>
      <w:r w:rsidRPr="00D54397">
        <w:rPr>
          <w:lang w:val="cs-CZ"/>
        </w:rPr>
        <w:t xml:space="preserve">  konverzi: „Když jsem byl ve hříchu, pohled na malomocné se mi zdál být příliš </w:t>
      </w:r>
      <w:r w:rsidR="009F0856" w:rsidRPr="00D54397">
        <w:rPr>
          <w:lang w:val="cs-CZ"/>
        </w:rPr>
        <w:t>hořký</w:t>
      </w:r>
      <w:r w:rsidRPr="00D54397">
        <w:rPr>
          <w:lang w:val="cs-CZ"/>
        </w:rPr>
        <w:t xml:space="preserve">, ale sám Pán mě přivedl mezi ně a prokázal </w:t>
      </w:r>
      <w:r w:rsidR="009F0856" w:rsidRPr="00D54397">
        <w:rPr>
          <w:lang w:val="cs-CZ"/>
        </w:rPr>
        <w:t xml:space="preserve">mi na nich </w:t>
      </w:r>
      <w:r w:rsidRPr="00D54397">
        <w:rPr>
          <w:lang w:val="cs-CZ"/>
        </w:rPr>
        <w:t xml:space="preserve">milosrdenství. </w:t>
      </w:r>
      <w:r w:rsidR="009F0856" w:rsidRPr="00D54397">
        <w:rPr>
          <w:lang w:val="cs-CZ"/>
        </w:rPr>
        <w:t xml:space="preserve">Když jsem se od nich vzdálil, to, co se mi zdálo hořké, se proměnilo ve sladkost na duši i na těle“ (Test 1-3: FF 110). Toto svědectví </w:t>
      </w:r>
      <w:r w:rsidR="0087395A">
        <w:rPr>
          <w:lang w:val="cs-CZ"/>
        </w:rPr>
        <w:t>je důkazem o proměňující síle lásky a křesťanského</w:t>
      </w:r>
      <w:r w:rsidR="009F0856" w:rsidRPr="00D54397">
        <w:rPr>
          <w:lang w:val="cs-CZ"/>
        </w:rPr>
        <w:t xml:space="preserve"> způsob</w:t>
      </w:r>
      <w:r w:rsidR="0087395A">
        <w:rPr>
          <w:lang w:val="cs-CZ"/>
        </w:rPr>
        <w:t>u</w:t>
      </w:r>
      <w:r w:rsidR="009F0856" w:rsidRPr="00D54397">
        <w:rPr>
          <w:lang w:val="cs-CZ"/>
        </w:rPr>
        <w:t xml:space="preserve"> života.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9F0856" w:rsidP="00027741">
      <w:pPr>
        <w:ind w:firstLine="708"/>
        <w:jc w:val="both"/>
        <w:rPr>
          <w:lang w:val="cs-CZ"/>
        </w:rPr>
      </w:pPr>
      <w:r w:rsidRPr="00D54397">
        <w:rPr>
          <w:lang w:val="cs-CZ"/>
        </w:rPr>
        <w:t>Nemysleme si, že chudí jsou pouhými příjemci dobrovolnické služby vyko</w:t>
      </w:r>
      <w:r w:rsidR="00B04203" w:rsidRPr="00D54397">
        <w:rPr>
          <w:lang w:val="cs-CZ"/>
        </w:rPr>
        <w:t>návané jednou za týden</w:t>
      </w:r>
      <w:r w:rsidR="00D13713">
        <w:rPr>
          <w:lang w:val="cs-CZ"/>
        </w:rPr>
        <w:t>,</w:t>
      </w:r>
      <w:r w:rsidR="00B04203" w:rsidRPr="00D54397">
        <w:rPr>
          <w:lang w:val="cs-CZ"/>
        </w:rPr>
        <w:t xml:space="preserve"> a tím méně adresáti nějakých improvizovaných skutků dobré vůle,</w:t>
      </w:r>
      <w:r w:rsidRPr="00D54397">
        <w:rPr>
          <w:lang w:val="cs-CZ"/>
        </w:rPr>
        <w:t xml:space="preserve"> abychom si uklidnili své svědomí</w:t>
      </w:r>
      <w:r w:rsidR="00B04203" w:rsidRPr="00D54397">
        <w:rPr>
          <w:lang w:val="cs-CZ"/>
        </w:rPr>
        <w:t xml:space="preserve">. Tyto zkušenosti jsou sice hodnotné a užitečné, aby nás učinili vnímavými k potřebám tolika bratří a k nespravedlnostem, jež jsou často jejich příčinou, ale měly by vést ke skutečnému setkání s chudými a vytvořit místo pro sdílení, jež se stane způsobem života. </w:t>
      </w:r>
      <w:r w:rsidR="00D54397">
        <w:rPr>
          <w:lang w:val="cs-CZ"/>
        </w:rPr>
        <w:t>V</w:t>
      </w:r>
      <w:r w:rsidR="00D54397" w:rsidRPr="00D54397">
        <w:rPr>
          <w:lang w:val="cs-CZ"/>
        </w:rPr>
        <w:t xml:space="preserve"> lásce, která se stává sdílením, </w:t>
      </w:r>
      <w:r w:rsidR="00D54397">
        <w:rPr>
          <w:lang w:val="cs-CZ"/>
        </w:rPr>
        <w:t>nacház</w:t>
      </w:r>
      <w:r w:rsidR="0087395A">
        <w:rPr>
          <w:lang w:val="cs-CZ"/>
        </w:rPr>
        <w:t>ejí</w:t>
      </w:r>
      <w:r w:rsidR="00D54397" w:rsidRPr="00D54397">
        <w:rPr>
          <w:lang w:val="cs-CZ"/>
        </w:rPr>
        <w:t xml:space="preserve"> </w:t>
      </w:r>
      <w:r w:rsidR="00D54397">
        <w:rPr>
          <w:lang w:val="cs-CZ"/>
        </w:rPr>
        <w:t>m</w:t>
      </w:r>
      <w:r w:rsidR="00B04203" w:rsidRPr="00D54397">
        <w:rPr>
          <w:lang w:val="cs-CZ"/>
        </w:rPr>
        <w:t xml:space="preserve">odlitba, cesta učedníka </w:t>
      </w:r>
      <w:r w:rsidR="00D54397">
        <w:rPr>
          <w:lang w:val="cs-CZ"/>
        </w:rPr>
        <w:t>i</w:t>
      </w:r>
      <w:r w:rsidR="00B04203" w:rsidRPr="00D54397">
        <w:rPr>
          <w:lang w:val="cs-CZ"/>
        </w:rPr>
        <w:t xml:space="preserve"> konverze potvrzení své evangelní autentičnosti. Z tohoto způsobu života vychází radost a pokoj v duši,</w:t>
      </w:r>
      <w:r w:rsidR="00A47FE9" w:rsidRPr="00D54397">
        <w:rPr>
          <w:lang w:val="cs-CZ"/>
        </w:rPr>
        <w:t xml:space="preserve"> protože se rukou dotýkáme K</w:t>
      </w:r>
      <w:r w:rsidR="00B04203" w:rsidRPr="00D54397">
        <w:rPr>
          <w:lang w:val="cs-CZ"/>
        </w:rPr>
        <w:t xml:space="preserve">ristova těla. </w:t>
      </w:r>
      <w:r w:rsidR="00A47FE9" w:rsidRPr="00D54397">
        <w:rPr>
          <w:lang w:val="cs-CZ"/>
        </w:rPr>
        <w:t xml:space="preserve">Chceme-li se s Kristem skutečně setkat, je třeba, abychom se dotýkali jeho těla v bolavém těle chudých jako potvrzení svátostného přijímání eucharistie. Kristovo tělo lámané při posvátné liturgii </w:t>
      </w:r>
      <w:r w:rsidR="00DC66F8" w:rsidRPr="00D54397">
        <w:rPr>
          <w:lang w:val="cs-CZ"/>
        </w:rPr>
        <w:t xml:space="preserve">se </w:t>
      </w:r>
      <w:r w:rsidR="00A47FE9" w:rsidRPr="00D54397">
        <w:rPr>
          <w:lang w:val="cs-CZ"/>
        </w:rPr>
        <w:t>nám dává</w:t>
      </w:r>
      <w:r w:rsidR="00DC66F8" w:rsidRPr="00D54397">
        <w:rPr>
          <w:lang w:val="cs-CZ"/>
        </w:rPr>
        <w:t>, abychom ho</w:t>
      </w:r>
      <w:r w:rsidR="00A47FE9" w:rsidRPr="00D54397">
        <w:rPr>
          <w:lang w:val="cs-CZ"/>
        </w:rPr>
        <w:t xml:space="preserve"> znovu nach</w:t>
      </w:r>
      <w:r w:rsidR="00DC66F8" w:rsidRPr="00D54397">
        <w:rPr>
          <w:lang w:val="cs-CZ"/>
        </w:rPr>
        <w:t>ázeli</w:t>
      </w:r>
      <w:r w:rsidR="00A47FE9" w:rsidRPr="00D54397">
        <w:rPr>
          <w:lang w:val="cs-CZ"/>
        </w:rPr>
        <w:t xml:space="preserve"> </w:t>
      </w:r>
      <w:r w:rsidR="00DC66F8" w:rsidRPr="00D54397">
        <w:rPr>
          <w:lang w:val="cs-CZ"/>
        </w:rPr>
        <w:t>díky lásce sdílené s těmi nejslabšími bratry a sestrami.</w:t>
      </w:r>
      <w:r w:rsidR="00D54397">
        <w:rPr>
          <w:lang w:val="cs-CZ"/>
        </w:rPr>
        <w:t xml:space="preserve"> Jako stále aktuální znějí slova svatého biskupa Jana Zlatoústého: „Když chcete vzdávat čet Kristovu tělu, nepřehlížejte ho, když je nahé; nevzdávejte </w:t>
      </w:r>
      <w:r w:rsidR="006C19F4">
        <w:rPr>
          <w:lang w:val="cs-CZ"/>
        </w:rPr>
        <w:t xml:space="preserve">v hedvábných paramentech </w:t>
      </w:r>
      <w:r w:rsidR="00D54397">
        <w:rPr>
          <w:lang w:val="cs-CZ"/>
        </w:rPr>
        <w:t>čest Kristu eucharistickému</w:t>
      </w:r>
      <w:r w:rsidR="006C19F4">
        <w:rPr>
          <w:lang w:val="cs-CZ"/>
        </w:rPr>
        <w:t>, zatímco před chrámem s</w:t>
      </w:r>
      <w:r w:rsidR="00D54397">
        <w:rPr>
          <w:lang w:val="cs-CZ"/>
        </w:rPr>
        <w:t xml:space="preserve">i nevšímáte jiného Krista, jenž je sužován </w:t>
      </w:r>
      <w:r w:rsidR="006C19F4">
        <w:rPr>
          <w:lang w:val="cs-CZ"/>
        </w:rPr>
        <w:t>chladem</w:t>
      </w:r>
      <w:r w:rsidR="00D54397">
        <w:rPr>
          <w:lang w:val="cs-CZ"/>
        </w:rPr>
        <w:t xml:space="preserve"> a temnotou“ </w:t>
      </w:r>
      <w:r w:rsidR="00D54397" w:rsidRPr="00D54397">
        <w:rPr>
          <w:lang w:val="cs-CZ"/>
        </w:rPr>
        <w:t>(Hom. in Matthaeum,50,3: PG 58).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D54397" w:rsidP="00027741">
      <w:pPr>
        <w:ind w:firstLine="708"/>
        <w:jc w:val="both"/>
        <w:rPr>
          <w:lang w:val="cs-CZ"/>
        </w:rPr>
      </w:pPr>
      <w:r>
        <w:rPr>
          <w:lang w:val="cs-CZ"/>
        </w:rPr>
        <w:t xml:space="preserve">Jsme tedy povoláni k tomu, abychom vztahovali své ruce k chudým, setkávali se s nimi, dívali se jim do očí, objímali je a dávali jim pocítit vroucnost lásky, která rozbíjí kruh samoty. Jejich ruka vztažená k nám je rovněž výzvou, abychom vycházeli ze svých jistot a </w:t>
      </w:r>
      <w:r w:rsidR="006C19F4">
        <w:rPr>
          <w:lang w:val="cs-CZ"/>
        </w:rPr>
        <w:t xml:space="preserve">ze </w:t>
      </w:r>
      <w:r>
        <w:rPr>
          <w:lang w:val="cs-CZ"/>
        </w:rPr>
        <w:t xml:space="preserve">svého pohodlí a uznávali hodnotu, jakou </w:t>
      </w:r>
      <w:r w:rsidR="006C19F4">
        <w:rPr>
          <w:lang w:val="cs-CZ"/>
        </w:rPr>
        <w:t xml:space="preserve">představuje </w:t>
      </w:r>
      <w:r>
        <w:rPr>
          <w:lang w:val="cs-CZ"/>
        </w:rPr>
        <w:t>samotná chudoba.</w:t>
      </w:r>
    </w:p>
    <w:p w:rsidR="006C19F4" w:rsidRDefault="006C19F4" w:rsidP="00027741">
      <w:pPr>
        <w:jc w:val="both"/>
        <w:rPr>
          <w:lang w:val="cs-CZ"/>
        </w:rPr>
      </w:pPr>
    </w:p>
    <w:p w:rsidR="006C19F4" w:rsidRPr="00D54397" w:rsidRDefault="006C19F4" w:rsidP="00027741">
      <w:pPr>
        <w:jc w:val="both"/>
        <w:rPr>
          <w:lang w:val="cs-CZ"/>
        </w:rPr>
      </w:pP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4. </w:t>
      </w:r>
      <w:r w:rsidR="006C19F4">
        <w:rPr>
          <w:lang w:val="cs-CZ"/>
        </w:rPr>
        <w:tab/>
      </w:r>
      <w:r w:rsidR="00D54397">
        <w:rPr>
          <w:lang w:val="cs-CZ"/>
        </w:rPr>
        <w:t xml:space="preserve">Nezapomínejme na to, že pro Kristovy učedníky je chudoba především povoláním k následování </w:t>
      </w:r>
      <w:r w:rsidR="002F623F">
        <w:rPr>
          <w:lang w:val="cs-CZ"/>
        </w:rPr>
        <w:t>chudého Ježí</w:t>
      </w:r>
      <w:r w:rsidR="00D54397">
        <w:rPr>
          <w:lang w:val="cs-CZ"/>
        </w:rPr>
        <w:t xml:space="preserve">še. </w:t>
      </w:r>
      <w:r w:rsidR="002F623F">
        <w:rPr>
          <w:lang w:val="cs-CZ"/>
        </w:rPr>
        <w:t>Je to cesta, po níž jdeme za ním a spolu s</w:t>
      </w:r>
      <w:r w:rsidR="00BB5807">
        <w:rPr>
          <w:lang w:val="cs-CZ"/>
        </w:rPr>
        <w:t xml:space="preserve"> </w:t>
      </w:r>
      <w:r w:rsidR="002F623F">
        <w:rPr>
          <w:lang w:val="cs-CZ"/>
        </w:rPr>
        <w:t>ním, cesta</w:t>
      </w:r>
      <w:r w:rsidR="00BB4C74">
        <w:rPr>
          <w:lang w:val="cs-CZ"/>
        </w:rPr>
        <w:t>,</w:t>
      </w:r>
      <w:r w:rsidR="002F623F">
        <w:rPr>
          <w:lang w:val="cs-CZ"/>
        </w:rPr>
        <w:t xml:space="preserve"> která vede k blaženosti Nebeského království </w:t>
      </w:r>
      <w:r w:rsidR="002F623F" w:rsidRPr="00D54397">
        <w:rPr>
          <w:lang w:val="cs-CZ"/>
        </w:rPr>
        <w:t>(</w:t>
      </w:r>
      <w:r w:rsidR="002F623F">
        <w:rPr>
          <w:lang w:val="cs-CZ"/>
        </w:rPr>
        <w:t>srov. Mt 5,3; Lk</w:t>
      </w:r>
      <w:r w:rsidR="002F623F" w:rsidRPr="00D54397">
        <w:rPr>
          <w:lang w:val="cs-CZ"/>
        </w:rPr>
        <w:t xml:space="preserve"> 6,20).</w:t>
      </w:r>
      <w:r w:rsidR="002F623F">
        <w:rPr>
          <w:lang w:val="cs-CZ"/>
        </w:rPr>
        <w:t xml:space="preserve"> Chudoba znamená mít pokorné srdce, které dokáže přijmout svou situaci omezeného a hříšného stvoření, abychom překonali pokušení všemocnosti, jež vytváří iluzi </w:t>
      </w:r>
      <w:r w:rsidR="00BB4C74">
        <w:rPr>
          <w:lang w:val="cs-CZ"/>
        </w:rPr>
        <w:t xml:space="preserve">o </w:t>
      </w:r>
      <w:r w:rsidR="002F623F">
        <w:rPr>
          <w:lang w:val="cs-CZ"/>
        </w:rPr>
        <w:t xml:space="preserve">naší nesmrtelnosti. Chudoba je postoj srdce, který </w:t>
      </w:r>
      <w:r w:rsidR="002F623F">
        <w:rPr>
          <w:lang w:val="cs-CZ"/>
        </w:rPr>
        <w:lastRenderedPageBreak/>
        <w:t xml:space="preserve">brání </w:t>
      </w:r>
      <w:r w:rsidR="006C19F4">
        <w:rPr>
          <w:lang w:val="cs-CZ"/>
        </w:rPr>
        <w:t>považovat</w:t>
      </w:r>
      <w:r w:rsidR="002F623F">
        <w:rPr>
          <w:lang w:val="cs-CZ"/>
        </w:rPr>
        <w:t xml:space="preserve"> peníze, kariéru a luxus </w:t>
      </w:r>
      <w:r w:rsidR="006C19F4">
        <w:rPr>
          <w:lang w:val="cs-CZ"/>
        </w:rPr>
        <w:t>za</w:t>
      </w:r>
      <w:r w:rsidR="002F623F">
        <w:rPr>
          <w:lang w:val="cs-CZ"/>
        </w:rPr>
        <w:t xml:space="preserve"> životní cíl a </w:t>
      </w:r>
      <w:r w:rsidR="006C19F4">
        <w:rPr>
          <w:lang w:val="cs-CZ"/>
        </w:rPr>
        <w:t>za</w:t>
      </w:r>
      <w:r w:rsidR="002F623F">
        <w:rPr>
          <w:lang w:val="cs-CZ"/>
        </w:rPr>
        <w:t xml:space="preserve"> podmínku </w:t>
      </w:r>
      <w:r w:rsidR="00D2146D">
        <w:rPr>
          <w:lang w:val="cs-CZ"/>
        </w:rPr>
        <w:t xml:space="preserve">ke </w:t>
      </w:r>
      <w:r w:rsidR="002F623F">
        <w:rPr>
          <w:lang w:val="cs-CZ"/>
        </w:rPr>
        <w:t xml:space="preserve">štěstí. Chudoba spíše vytváří </w:t>
      </w:r>
      <w:r w:rsidR="00D2146D">
        <w:rPr>
          <w:lang w:val="cs-CZ"/>
        </w:rPr>
        <w:t>předpoklad</w:t>
      </w:r>
      <w:r w:rsidR="002F623F">
        <w:rPr>
          <w:lang w:val="cs-CZ"/>
        </w:rPr>
        <w:t xml:space="preserve"> pro svobodné přijetí osobní a společenské zodpovědnosti, i navzdory vlastním omezením, a důvěřuje v Boží blízkost a v podporu jeho milosti. Takto chápaná chudoba je měřítkem, které umožňuje hodnotit správné používání hmotných statků a </w:t>
      </w:r>
      <w:r w:rsidR="006C19F4">
        <w:rPr>
          <w:lang w:val="cs-CZ"/>
        </w:rPr>
        <w:t>zároveň</w:t>
      </w:r>
      <w:r w:rsidR="002F623F">
        <w:rPr>
          <w:lang w:val="cs-CZ"/>
        </w:rPr>
        <w:t xml:space="preserve"> prožívat </w:t>
      </w:r>
      <w:r w:rsidR="00BB4C74">
        <w:rPr>
          <w:lang w:val="cs-CZ"/>
        </w:rPr>
        <w:t xml:space="preserve">své vztahy a city </w:t>
      </w:r>
      <w:r w:rsidR="002F623F">
        <w:rPr>
          <w:lang w:val="cs-CZ"/>
        </w:rPr>
        <w:t>nesobecky</w:t>
      </w:r>
      <w:r w:rsidR="00BB4C74">
        <w:rPr>
          <w:lang w:val="cs-CZ"/>
        </w:rPr>
        <w:t xml:space="preserve"> a bez postoje přivlastňování (srov. Katechismus katolické církve, č. 25-45).</w:t>
      </w:r>
    </w:p>
    <w:p w:rsidR="008761ED" w:rsidRPr="00D54397" w:rsidRDefault="008761ED" w:rsidP="008761ED">
      <w:pPr>
        <w:rPr>
          <w:lang w:val="cs-CZ"/>
        </w:rPr>
      </w:pPr>
    </w:p>
    <w:p w:rsidR="008761ED" w:rsidRPr="00D54397" w:rsidRDefault="00BB4C74" w:rsidP="00027741">
      <w:pPr>
        <w:ind w:firstLine="708"/>
        <w:jc w:val="both"/>
        <w:rPr>
          <w:lang w:val="cs-CZ"/>
        </w:rPr>
      </w:pPr>
      <w:r>
        <w:rPr>
          <w:lang w:val="cs-CZ"/>
        </w:rPr>
        <w:t xml:space="preserve">Vezměme si proto za svůj příklad svatého Františka, ryzího svědka chudoby. Právě proto, že on měl oči upřené </w:t>
      </w:r>
      <w:bookmarkStart w:id="0" w:name="_GoBack"/>
      <w:bookmarkEnd w:id="0"/>
      <w:r>
        <w:rPr>
          <w:lang w:val="cs-CZ"/>
        </w:rPr>
        <w:t xml:space="preserve">na Krista, dokázal ho poznávat a sloužit mu v chudých. Pokud si tedy přejeme přinášet svůj účinný příspěvek pro dějinnou změnu a </w:t>
      </w:r>
      <w:r w:rsidR="006C19F4">
        <w:rPr>
          <w:lang w:val="cs-CZ"/>
        </w:rPr>
        <w:t>způsobovat</w:t>
      </w:r>
      <w:r>
        <w:rPr>
          <w:lang w:val="cs-CZ"/>
        </w:rPr>
        <w:t xml:space="preserve"> skutečný rozvoj, je třeba, abychom naslouchali výkřiku chudých a nasazovali se </w:t>
      </w:r>
      <w:r w:rsidR="006C19F4">
        <w:rPr>
          <w:lang w:val="cs-CZ"/>
        </w:rPr>
        <w:t>pro</w:t>
      </w:r>
      <w:r>
        <w:rPr>
          <w:lang w:val="cs-CZ"/>
        </w:rPr>
        <w:t> jejich povznesení ze situace odsunutí na okraj společnosti. Chudým, kteří žijí v našich městech a našich společenstvích</w:t>
      </w:r>
      <w:r w:rsidR="00D2146D">
        <w:rPr>
          <w:lang w:val="cs-CZ"/>
        </w:rPr>
        <w:t>,</w:t>
      </w:r>
      <w:r>
        <w:rPr>
          <w:lang w:val="cs-CZ"/>
        </w:rPr>
        <w:t xml:space="preserve"> zároveň připomínám, že nemají ztrácet </w:t>
      </w:r>
      <w:r w:rsidR="00D2146D">
        <w:rPr>
          <w:lang w:val="cs-CZ"/>
        </w:rPr>
        <w:t>vědomí</w:t>
      </w:r>
      <w:r>
        <w:rPr>
          <w:lang w:val="cs-CZ"/>
        </w:rPr>
        <w:t xml:space="preserve"> evangeln</w:t>
      </w:r>
      <w:r w:rsidR="00D2146D">
        <w:rPr>
          <w:lang w:val="cs-CZ"/>
        </w:rPr>
        <w:t>í chudoby, kterou</w:t>
      </w:r>
      <w:r>
        <w:rPr>
          <w:lang w:val="cs-CZ"/>
        </w:rPr>
        <w:t xml:space="preserve"> nosí jako pečeť svého života.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 </w:t>
      </w: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5. </w:t>
      </w:r>
      <w:r w:rsidR="00A73189">
        <w:rPr>
          <w:lang w:val="cs-CZ"/>
        </w:rPr>
        <w:tab/>
      </w:r>
      <w:r w:rsidR="009F725F">
        <w:rPr>
          <w:lang w:val="cs-CZ"/>
        </w:rPr>
        <w:t xml:space="preserve">Známe velkou těžkost, která se ukazuje v dnešním světě, jak jasně chudobu identifikovat. A ona přesto na nás každodenně </w:t>
      </w:r>
      <w:r w:rsidR="00A73189">
        <w:rPr>
          <w:lang w:val="cs-CZ"/>
        </w:rPr>
        <w:t>křičí</w:t>
      </w:r>
      <w:r w:rsidR="009F725F">
        <w:rPr>
          <w:lang w:val="cs-CZ"/>
        </w:rPr>
        <w:t xml:space="preserve"> ve svých tisícerých tvářích poznamenaných bolestí, vyčleněním na okraj, bezprávím, násilím, mučením, vězněním, válkou, omezováním svobody</w:t>
      </w:r>
      <w:r w:rsidR="00A73189">
        <w:rPr>
          <w:lang w:val="cs-CZ"/>
        </w:rPr>
        <w:t xml:space="preserve"> a důstojnosti</w:t>
      </w:r>
      <w:r w:rsidR="009F725F">
        <w:rPr>
          <w:lang w:val="cs-CZ"/>
        </w:rPr>
        <w:t xml:space="preserve">, </w:t>
      </w:r>
      <w:r w:rsidR="00A73189">
        <w:rPr>
          <w:lang w:val="cs-CZ"/>
        </w:rPr>
        <w:t xml:space="preserve">nevědomostí a analfabetismem, krizovou zdravotnickou situací, </w:t>
      </w:r>
      <w:r w:rsidR="009F725F">
        <w:rPr>
          <w:lang w:val="cs-CZ"/>
        </w:rPr>
        <w:t xml:space="preserve">nedostatkem práce, obchodováním s lidmi a otroctvím, vyhnanstvím, bídou a násilnou migrací. Chudoba má tvář žen, mužů i dětí vykořisťovaných mrzkými zájmy, </w:t>
      </w:r>
      <w:r w:rsidR="00161580">
        <w:rPr>
          <w:lang w:val="cs-CZ"/>
        </w:rPr>
        <w:t xml:space="preserve">deptaných zvrácenou logikou moci a peněz. Tento nemilosrdný </w:t>
      </w:r>
      <w:r w:rsidR="00A73189">
        <w:rPr>
          <w:lang w:val="cs-CZ"/>
        </w:rPr>
        <w:t xml:space="preserve">seznam, který nebude nikdy kompletní, </w:t>
      </w:r>
      <w:r w:rsidR="00161580">
        <w:rPr>
          <w:lang w:val="cs-CZ"/>
        </w:rPr>
        <w:t xml:space="preserve">jsme nuceni tvořit tváří v tvář chudobě jako plodu sociální nespravedlnosti, morální bídy, </w:t>
      </w:r>
      <w:r w:rsidR="00A73189">
        <w:rPr>
          <w:lang w:val="cs-CZ"/>
        </w:rPr>
        <w:t>nenasytnost</w:t>
      </w:r>
      <w:r w:rsidR="0075612F">
        <w:rPr>
          <w:lang w:val="cs-CZ"/>
        </w:rPr>
        <w:t>i</w:t>
      </w:r>
      <w:r w:rsidR="00161580">
        <w:rPr>
          <w:lang w:val="cs-CZ"/>
        </w:rPr>
        <w:t xml:space="preserve"> </w:t>
      </w:r>
      <w:r w:rsidR="00A73189">
        <w:rPr>
          <w:lang w:val="cs-CZ"/>
        </w:rPr>
        <w:t>některých</w:t>
      </w:r>
      <w:r w:rsidR="00161580">
        <w:rPr>
          <w:lang w:val="cs-CZ"/>
        </w:rPr>
        <w:t xml:space="preserve"> a všeobecně rozšířené nevšímavosti!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161580" w:rsidP="00027741">
      <w:pPr>
        <w:ind w:firstLine="708"/>
        <w:jc w:val="both"/>
        <w:rPr>
          <w:lang w:val="cs-CZ"/>
        </w:rPr>
      </w:pPr>
      <w:r>
        <w:rPr>
          <w:lang w:val="cs-CZ"/>
        </w:rPr>
        <w:t xml:space="preserve">V našich dnech bohužel stále více </w:t>
      </w:r>
      <w:r w:rsidR="00A73189">
        <w:rPr>
          <w:lang w:val="cs-CZ"/>
        </w:rPr>
        <w:t>vychází na povrch</w:t>
      </w:r>
      <w:r>
        <w:rPr>
          <w:lang w:val="cs-CZ"/>
        </w:rPr>
        <w:t xml:space="preserve"> nestoudné bohatství hromaděné v rukou malého počtu privilegovaných, často doprovázené nelegálností</w:t>
      </w:r>
      <w:r w:rsidR="00615D4D">
        <w:rPr>
          <w:lang w:val="cs-CZ"/>
        </w:rPr>
        <w:t xml:space="preserve"> a vykořisťováním urážejícím lidskou důstojnost, a </w:t>
      </w:r>
      <w:r w:rsidR="00A73189">
        <w:rPr>
          <w:lang w:val="cs-CZ"/>
        </w:rPr>
        <w:t>zároveň</w:t>
      </w:r>
      <w:r w:rsidR="00615D4D">
        <w:rPr>
          <w:lang w:val="cs-CZ"/>
        </w:rPr>
        <w:t xml:space="preserve"> </w:t>
      </w:r>
      <w:r w:rsidR="00A73189">
        <w:rPr>
          <w:lang w:val="cs-CZ"/>
        </w:rPr>
        <w:t xml:space="preserve">nás </w:t>
      </w:r>
      <w:r w:rsidR="00615D4D">
        <w:rPr>
          <w:lang w:val="cs-CZ"/>
        </w:rPr>
        <w:t>pobuřuje šíření chudoby ve velkých okruzích společnosti po celém svět</w:t>
      </w:r>
      <w:r w:rsidR="0075612F">
        <w:rPr>
          <w:lang w:val="cs-CZ"/>
        </w:rPr>
        <w:t>ě.</w:t>
      </w:r>
      <w:r w:rsidR="00615D4D">
        <w:rPr>
          <w:lang w:val="cs-CZ"/>
        </w:rPr>
        <w:t xml:space="preserve"> Před takovýmto obrazem nemůžeme zůstávat nečinní a tím méně rezignova</w:t>
      </w:r>
      <w:r w:rsidR="0075612F">
        <w:rPr>
          <w:lang w:val="cs-CZ"/>
        </w:rPr>
        <w:t>t.</w:t>
      </w:r>
      <w:r w:rsidR="00615D4D">
        <w:rPr>
          <w:lang w:val="cs-CZ"/>
        </w:rPr>
        <w:t xml:space="preserve"> Na chudobu, která potlačuje iniciativního ducha mnoha mladých a brání jim najít si práci; na chudobu, která umrtvuje smysl pro zodpovědnost a dává přednost delegování a hledání protekce; na chudobu, která otravuje studny spoluúčasti, omezuje prostor pro profesionalitu, a tak pokořuje zásluhy toho, kdo pracuje a vyrábí; na to vše je třeba odpovídat novým viděním života a společnosti.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0A54A6" w:rsidP="00027741">
      <w:pPr>
        <w:ind w:firstLine="708"/>
        <w:jc w:val="both"/>
        <w:rPr>
          <w:lang w:val="cs-CZ"/>
        </w:rPr>
      </w:pPr>
      <w:r>
        <w:rPr>
          <w:lang w:val="cs-CZ"/>
        </w:rPr>
        <w:t xml:space="preserve">Všichni tito chudí – jak s oblibou říkal blahoslavený Pavel VI. – patří k církvi díky „evangelnímu právu“ (promluva při otevření 2. </w:t>
      </w:r>
      <w:r w:rsidR="006D2B9F">
        <w:rPr>
          <w:lang w:val="cs-CZ"/>
        </w:rPr>
        <w:t>zasedání</w:t>
      </w:r>
      <w:r>
        <w:rPr>
          <w:lang w:val="cs-CZ"/>
        </w:rPr>
        <w:t xml:space="preserve"> Druhého vatikánského koncilu, 29. září 1963) </w:t>
      </w:r>
      <w:r w:rsidRPr="007068F4">
        <w:rPr>
          <w:lang w:val="cs-CZ"/>
        </w:rPr>
        <w:t xml:space="preserve">a </w:t>
      </w:r>
      <w:r w:rsidR="007068F4" w:rsidRPr="007068F4">
        <w:t>zavazují nás, abychom se pro ně přednostně rozhodli</w:t>
      </w:r>
      <w:r w:rsidRPr="007068F4">
        <w:rPr>
          <w:lang w:val="cs-CZ"/>
        </w:rPr>
        <w:t>.</w:t>
      </w:r>
      <w:r>
        <w:rPr>
          <w:lang w:val="cs-CZ"/>
        </w:rPr>
        <w:t xml:space="preserve"> Požehnané jsou tedy ruce, které se otevírají pro přijetí chudých a pro jejich podporu: jsou to ruce, jež přinášejí naději. Požehnané jsou ruce, které překonávají každou kulturní, náboženskou a národnostní bariéru a vlévají do ran lidstva olej útěchy. Požehnané jsou ruce, které se otevírají, aniž by za to něco požadovaly, bez různých „jestliže“, „ale“</w:t>
      </w:r>
      <w:r w:rsidR="006D2B9F">
        <w:rPr>
          <w:lang w:val="cs-CZ"/>
        </w:rPr>
        <w:t xml:space="preserve"> a</w:t>
      </w:r>
      <w:r>
        <w:rPr>
          <w:lang w:val="cs-CZ"/>
        </w:rPr>
        <w:t xml:space="preserve"> „snad“: </w:t>
      </w:r>
      <w:r w:rsidR="007361E8">
        <w:rPr>
          <w:lang w:val="cs-CZ"/>
        </w:rPr>
        <w:t>jsou to ruce, které nechávají na bratry sestupovat Boží požehnání.</w:t>
      </w: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 </w:t>
      </w: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6. </w:t>
      </w:r>
      <w:r w:rsidR="006D2B9F">
        <w:rPr>
          <w:lang w:val="cs-CZ"/>
        </w:rPr>
        <w:tab/>
      </w:r>
      <w:r w:rsidR="007361E8">
        <w:rPr>
          <w:lang w:val="cs-CZ"/>
        </w:rPr>
        <w:t>Na konci Svatého roku milosrdenství jsem nabídl církvi Světový den chudých</w:t>
      </w:r>
      <w:r w:rsidR="006D2B9F">
        <w:rPr>
          <w:lang w:val="cs-CZ"/>
        </w:rPr>
        <w:t xml:space="preserve"> proto</w:t>
      </w:r>
      <w:r w:rsidR="007361E8">
        <w:rPr>
          <w:lang w:val="cs-CZ"/>
        </w:rPr>
        <w:t xml:space="preserve">, aby se křesťanská společenství </w:t>
      </w:r>
      <w:r w:rsidR="00300B22">
        <w:rPr>
          <w:lang w:val="cs-CZ"/>
        </w:rPr>
        <w:t>po</w:t>
      </w:r>
      <w:r w:rsidR="007361E8">
        <w:rPr>
          <w:lang w:val="cs-CZ"/>
        </w:rPr>
        <w:t> celém světě stávala stále konkrétnějším znamením Kristovy lásky k těm posledním a nejpotřebnějším.</w:t>
      </w:r>
      <w:r w:rsidR="00300B22">
        <w:rPr>
          <w:lang w:val="cs-CZ"/>
        </w:rPr>
        <w:t xml:space="preserve"> </w:t>
      </w:r>
      <w:r w:rsidR="007361E8">
        <w:rPr>
          <w:lang w:val="cs-CZ"/>
        </w:rPr>
        <w:t xml:space="preserve">Přeji si, aby se k ostatním </w:t>
      </w:r>
      <w:r w:rsidR="0075612F">
        <w:rPr>
          <w:lang w:val="cs-CZ"/>
        </w:rPr>
        <w:t>s</w:t>
      </w:r>
      <w:r w:rsidR="007361E8">
        <w:rPr>
          <w:lang w:val="cs-CZ"/>
        </w:rPr>
        <w:t xml:space="preserve">větovým dnům založeným mými předchůdci, které se již staly tradicí v životě našich společenství, připojil i </w:t>
      </w:r>
      <w:r w:rsidR="007361E8">
        <w:rPr>
          <w:lang w:val="cs-CZ"/>
        </w:rPr>
        <w:lastRenderedPageBreak/>
        <w:t xml:space="preserve">tento a </w:t>
      </w:r>
      <w:r w:rsidR="006D2B9F">
        <w:rPr>
          <w:lang w:val="cs-CZ"/>
        </w:rPr>
        <w:t>v</w:t>
      </w:r>
      <w:r w:rsidR="007361E8">
        <w:rPr>
          <w:lang w:val="cs-CZ"/>
        </w:rPr>
        <w:t xml:space="preserve"> jejich celku </w:t>
      </w:r>
      <w:r w:rsidR="006D2B9F">
        <w:rPr>
          <w:lang w:val="cs-CZ"/>
        </w:rPr>
        <w:t xml:space="preserve">je doplnil o </w:t>
      </w:r>
      <w:r w:rsidR="007361E8">
        <w:rPr>
          <w:lang w:val="cs-CZ"/>
        </w:rPr>
        <w:t>kompletující</w:t>
      </w:r>
      <w:r w:rsidR="0075612F">
        <w:rPr>
          <w:lang w:val="cs-CZ"/>
        </w:rPr>
        <w:t>,</w:t>
      </w:r>
      <w:r w:rsidR="007361E8">
        <w:rPr>
          <w:lang w:val="cs-CZ"/>
        </w:rPr>
        <w:t xml:space="preserve"> </w:t>
      </w:r>
      <w:r w:rsidR="00300B22">
        <w:rPr>
          <w:lang w:val="cs-CZ"/>
        </w:rPr>
        <w:t xml:space="preserve">výhradně evangelní </w:t>
      </w:r>
      <w:r w:rsidR="007361E8">
        <w:rPr>
          <w:lang w:val="cs-CZ"/>
        </w:rPr>
        <w:t>prvek</w:t>
      </w:r>
      <w:r w:rsidR="00300B22">
        <w:rPr>
          <w:lang w:val="cs-CZ"/>
        </w:rPr>
        <w:t>, jímž je Ježíšova láska k chudým.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300B22" w:rsidP="00027741">
      <w:pPr>
        <w:ind w:firstLine="708"/>
        <w:jc w:val="both"/>
        <w:rPr>
          <w:lang w:val="cs-CZ"/>
        </w:rPr>
      </w:pPr>
      <w:r>
        <w:rPr>
          <w:lang w:val="cs-CZ"/>
        </w:rPr>
        <w:t xml:space="preserve">Vyzývám celou církev </w:t>
      </w:r>
      <w:r w:rsidR="006D2B9F">
        <w:rPr>
          <w:lang w:val="cs-CZ"/>
        </w:rPr>
        <w:t>i</w:t>
      </w:r>
      <w:r>
        <w:rPr>
          <w:lang w:val="cs-CZ"/>
        </w:rPr>
        <w:t xml:space="preserve"> muže </w:t>
      </w:r>
      <w:r w:rsidR="006D2B9F">
        <w:rPr>
          <w:lang w:val="cs-CZ"/>
        </w:rPr>
        <w:t>a</w:t>
      </w:r>
      <w:r>
        <w:rPr>
          <w:lang w:val="cs-CZ"/>
        </w:rPr>
        <w:t xml:space="preserve"> ženy dobré vůle, aby v tento den upřeli svůj pohled na ty, kdo k nim vztahují své ruce, </w:t>
      </w:r>
      <w:r w:rsidR="006D2B9F">
        <w:rPr>
          <w:lang w:val="cs-CZ"/>
        </w:rPr>
        <w:t xml:space="preserve">kdo </w:t>
      </w:r>
      <w:r>
        <w:rPr>
          <w:lang w:val="cs-CZ"/>
        </w:rPr>
        <w:t>volají o pomoc a vyžadují naši solidaritu. Jsou to naši bratři a sestry, stvoření a milovaní jediným Nebeským Otcem. Tento den má za cíl stimulovat v první řadě věřící, aby reagovali na kulturu skartace a mrhání a vzali si za svou kulturu setkání. Zároveň je to výzva určená všem</w:t>
      </w:r>
      <w:r w:rsidR="006D2B9F">
        <w:rPr>
          <w:lang w:val="cs-CZ"/>
        </w:rPr>
        <w:t>,</w:t>
      </w:r>
      <w:r>
        <w:rPr>
          <w:lang w:val="cs-CZ"/>
        </w:rPr>
        <w:t xml:space="preserve"> bez ohledu na </w:t>
      </w:r>
      <w:r w:rsidR="006D2B9F">
        <w:rPr>
          <w:lang w:val="cs-CZ"/>
        </w:rPr>
        <w:t xml:space="preserve">jejich </w:t>
      </w:r>
      <w:r>
        <w:rPr>
          <w:lang w:val="cs-CZ"/>
        </w:rPr>
        <w:t xml:space="preserve">náboženskou příslušnost, aby byli otevřeni pro sdílení s chudými a </w:t>
      </w:r>
      <w:r w:rsidR="006D2B9F">
        <w:rPr>
          <w:lang w:val="cs-CZ"/>
        </w:rPr>
        <w:t xml:space="preserve">pro jakoukoli formu solidarity </w:t>
      </w:r>
      <w:r>
        <w:rPr>
          <w:lang w:val="cs-CZ"/>
        </w:rPr>
        <w:t xml:space="preserve">s nimi </w:t>
      </w:r>
      <w:r w:rsidR="006D2B9F">
        <w:rPr>
          <w:lang w:val="cs-CZ"/>
        </w:rPr>
        <w:t xml:space="preserve">na znamení </w:t>
      </w:r>
      <w:r>
        <w:rPr>
          <w:lang w:val="cs-CZ"/>
        </w:rPr>
        <w:t>konkrétní</w:t>
      </w:r>
      <w:r w:rsidR="006D2B9F">
        <w:rPr>
          <w:lang w:val="cs-CZ"/>
        </w:rPr>
        <w:t>ho</w:t>
      </w:r>
      <w:r>
        <w:rPr>
          <w:lang w:val="cs-CZ"/>
        </w:rPr>
        <w:t xml:space="preserve"> bratrství. Bůh stvořil nebe a zemi pro všechny, ale lidé bohužel </w:t>
      </w:r>
      <w:r w:rsidR="00CC28F1">
        <w:rPr>
          <w:lang w:val="cs-CZ"/>
        </w:rPr>
        <w:t>vystavěli</w:t>
      </w:r>
      <w:r>
        <w:rPr>
          <w:lang w:val="cs-CZ"/>
        </w:rPr>
        <w:t xml:space="preserve"> hranice</w:t>
      </w:r>
      <w:r w:rsidR="00CC28F1">
        <w:rPr>
          <w:lang w:val="cs-CZ"/>
        </w:rPr>
        <w:t>, zdi a ploty, a tak se zpronevěřili původnímu daru určenému pro celé lidstvo bez výjimky.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 </w:t>
      </w: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7. </w:t>
      </w:r>
      <w:r w:rsidR="00C47162">
        <w:rPr>
          <w:lang w:val="cs-CZ"/>
        </w:rPr>
        <w:tab/>
      </w:r>
      <w:r w:rsidR="00CC28F1">
        <w:rPr>
          <w:lang w:val="cs-CZ"/>
        </w:rPr>
        <w:t>Přeji si, aby</w:t>
      </w:r>
      <w:r w:rsidR="0075612F" w:rsidRPr="0075612F">
        <w:rPr>
          <w:lang w:val="cs-CZ"/>
        </w:rPr>
        <w:t xml:space="preserve"> </w:t>
      </w:r>
      <w:r w:rsidR="0075612F">
        <w:rPr>
          <w:lang w:val="cs-CZ"/>
        </w:rPr>
        <w:t>se</w:t>
      </w:r>
      <w:r w:rsidR="00CC28F1">
        <w:rPr>
          <w:lang w:val="cs-CZ"/>
        </w:rPr>
        <w:t xml:space="preserve"> křesťanská společenství během týdne předchá</w:t>
      </w:r>
      <w:r w:rsidR="00C9406B">
        <w:rPr>
          <w:lang w:val="cs-CZ"/>
        </w:rPr>
        <w:t>zejícího Světovému dn</w:t>
      </w:r>
      <w:r w:rsidR="0075612F">
        <w:rPr>
          <w:lang w:val="cs-CZ"/>
        </w:rPr>
        <w:t>i</w:t>
      </w:r>
      <w:r w:rsidR="00C9406B">
        <w:rPr>
          <w:lang w:val="cs-CZ"/>
        </w:rPr>
        <w:t xml:space="preserve"> chudých – </w:t>
      </w:r>
      <w:r w:rsidR="00CC28F1">
        <w:rPr>
          <w:lang w:val="cs-CZ"/>
        </w:rPr>
        <w:t>letos to bude 19. listopadu</w:t>
      </w:r>
      <w:r w:rsidR="00C47162">
        <w:rPr>
          <w:lang w:val="cs-CZ"/>
        </w:rPr>
        <w:t>,</w:t>
      </w:r>
      <w:r w:rsidR="00CC28F1">
        <w:rPr>
          <w:lang w:val="cs-CZ"/>
        </w:rPr>
        <w:t xml:space="preserve"> o 33. neděli v liturgickém mezidobí –angažovala pro vytváření mnoha příležitostí k setkáním </w:t>
      </w:r>
      <w:r w:rsidR="00C47162">
        <w:rPr>
          <w:lang w:val="cs-CZ"/>
        </w:rPr>
        <w:t>přátelství, solidarity</w:t>
      </w:r>
      <w:r w:rsidR="00C9406B">
        <w:rPr>
          <w:lang w:val="cs-CZ"/>
        </w:rPr>
        <w:t xml:space="preserve"> a konkrétní pomoc</w:t>
      </w:r>
      <w:r w:rsidR="00C47162">
        <w:rPr>
          <w:lang w:val="cs-CZ"/>
        </w:rPr>
        <w:t>i</w:t>
      </w:r>
      <w:r w:rsidR="00CC28F1">
        <w:rPr>
          <w:lang w:val="cs-CZ"/>
        </w:rPr>
        <w:t>.</w:t>
      </w:r>
      <w:r w:rsidR="00C9406B">
        <w:rPr>
          <w:lang w:val="cs-CZ"/>
        </w:rPr>
        <w:t xml:space="preserve"> Chudé i dobrovolníky pak mohou pozvat ke společné účasti na nedělní eucharistii, aby se </w:t>
      </w:r>
      <w:r w:rsidR="0075612F">
        <w:rPr>
          <w:lang w:val="cs-CZ"/>
        </w:rPr>
        <w:t>s</w:t>
      </w:r>
      <w:r w:rsidR="00C47162">
        <w:rPr>
          <w:lang w:val="cs-CZ"/>
        </w:rPr>
        <w:t>lavnost našeho Pána Ježíše Krista Krále vesmíru, slavená v</w:t>
      </w:r>
      <w:r w:rsidR="00C9406B">
        <w:rPr>
          <w:lang w:val="cs-CZ"/>
        </w:rPr>
        <w:t xml:space="preserve"> následující neděli</w:t>
      </w:r>
      <w:r w:rsidR="00C47162">
        <w:rPr>
          <w:lang w:val="cs-CZ"/>
        </w:rPr>
        <w:t>,</w:t>
      </w:r>
      <w:r w:rsidR="00C9406B">
        <w:rPr>
          <w:lang w:val="cs-CZ"/>
        </w:rPr>
        <w:t xml:space="preserve"> ukázala jako ještě autentičtější. Kristovo kralování se totiž projevuje ve svém plném významu právě na Golgotě, když Nevinný je přibit na kříž a jako chudý, nahý a zbavený všeho vtěluje a zjevuje plnost Boží lásky. Jeho úplná odevzdanost Otci vyjadřuje jeho naprostou chudobu</w:t>
      </w:r>
      <w:r w:rsidR="008567F2">
        <w:rPr>
          <w:lang w:val="cs-CZ"/>
        </w:rPr>
        <w:t>,</w:t>
      </w:r>
      <w:r w:rsidR="00C9406B">
        <w:rPr>
          <w:lang w:val="cs-CZ"/>
        </w:rPr>
        <w:t xml:space="preserve"> a</w:t>
      </w:r>
      <w:r w:rsidR="008567F2">
        <w:rPr>
          <w:lang w:val="cs-CZ"/>
        </w:rPr>
        <w:t>le</w:t>
      </w:r>
      <w:r w:rsidR="00C9406B">
        <w:rPr>
          <w:lang w:val="cs-CZ"/>
        </w:rPr>
        <w:t xml:space="preserve"> zároveň ukazuje moc Lásky, jež ho v den Velikonoc </w:t>
      </w:r>
      <w:r w:rsidR="00C47162">
        <w:rPr>
          <w:lang w:val="cs-CZ"/>
        </w:rPr>
        <w:t>vz</w:t>
      </w:r>
      <w:r w:rsidR="00C9406B">
        <w:rPr>
          <w:lang w:val="cs-CZ"/>
        </w:rPr>
        <w:t>křísí k novému životu.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8567F2" w:rsidP="00027741">
      <w:pPr>
        <w:ind w:firstLine="708"/>
        <w:jc w:val="both"/>
        <w:rPr>
          <w:lang w:val="cs-CZ"/>
        </w:rPr>
      </w:pPr>
      <w:r>
        <w:rPr>
          <w:lang w:val="cs-CZ"/>
        </w:rPr>
        <w:t xml:space="preserve">Pokud v naší čtvrti žijí chudí, kteří hledají ochranu a pomoc, přibližme se v tuto neděli k nim; bude to příhodný okamžik pro setkání s Bohem, kterého hledáme. Přijměme je podle nauky Písma </w:t>
      </w:r>
      <w:r w:rsidRPr="00D54397">
        <w:rPr>
          <w:lang w:val="cs-CZ"/>
        </w:rPr>
        <w:t>(</w:t>
      </w:r>
      <w:r>
        <w:rPr>
          <w:lang w:val="cs-CZ"/>
        </w:rPr>
        <w:t>srov.</w:t>
      </w:r>
      <w:r w:rsidRPr="00D54397">
        <w:rPr>
          <w:lang w:val="cs-CZ"/>
        </w:rPr>
        <w:t xml:space="preserve"> Gen 18,3-5; </w:t>
      </w:r>
      <w:r>
        <w:rPr>
          <w:lang w:val="cs-CZ"/>
        </w:rPr>
        <w:t>Žid</w:t>
      </w:r>
      <w:r w:rsidRPr="00D54397">
        <w:rPr>
          <w:lang w:val="cs-CZ"/>
        </w:rPr>
        <w:t xml:space="preserve"> 13,2)</w:t>
      </w:r>
      <w:r>
        <w:rPr>
          <w:lang w:val="cs-CZ"/>
        </w:rPr>
        <w:t xml:space="preserve"> jako privilegované hosty u našeho stolu; mohou se stát učiteli, kteří nás naučí žít naši víru důsledněji. Svou důvěrou a připraveností k přijetí pomoci nám střídmým a často radostným způsobem ukážou, jak přesvědčivé je žít z toho podstatného a odevzdávat se Otcově </w:t>
      </w:r>
      <w:r w:rsidR="0075612F">
        <w:rPr>
          <w:lang w:val="cs-CZ"/>
        </w:rPr>
        <w:t>P</w:t>
      </w:r>
      <w:r>
        <w:rPr>
          <w:lang w:val="cs-CZ"/>
        </w:rPr>
        <w:t>rozřetelnosti.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 </w:t>
      </w: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8. </w:t>
      </w:r>
      <w:r w:rsidR="00672BAE">
        <w:rPr>
          <w:lang w:val="cs-CZ"/>
        </w:rPr>
        <w:tab/>
      </w:r>
      <w:r w:rsidR="008567F2">
        <w:rPr>
          <w:lang w:val="cs-CZ"/>
        </w:rPr>
        <w:t xml:space="preserve">V základě mnoha konkrétních iniciativ, které se budou moci během tohoto dne uskutečnit, </w:t>
      </w:r>
      <w:r w:rsidR="00C47162">
        <w:rPr>
          <w:lang w:val="cs-CZ"/>
        </w:rPr>
        <w:t xml:space="preserve">ať </w:t>
      </w:r>
      <w:r w:rsidR="008567F2">
        <w:rPr>
          <w:lang w:val="cs-CZ"/>
        </w:rPr>
        <w:t xml:space="preserve">je vždy modlitba. Nezapomínejme na to, že Otčenáš je modlitba chudých. Prosba o chleba totiž vyjadřuje </w:t>
      </w:r>
      <w:r w:rsidR="00A87D66">
        <w:rPr>
          <w:lang w:val="cs-CZ"/>
        </w:rPr>
        <w:t xml:space="preserve">naši odevzdanost Bohu při prvotních potřebách našeho života. To, co nás Ježíš touto modlitbou naučil, vyjadřuje a shrnuje výkřik </w:t>
      </w:r>
      <w:r w:rsidR="00B217EF">
        <w:rPr>
          <w:lang w:val="cs-CZ"/>
        </w:rPr>
        <w:t>těch</w:t>
      </w:r>
      <w:r w:rsidR="00A87D66">
        <w:rPr>
          <w:lang w:val="cs-CZ"/>
        </w:rPr>
        <w:t xml:space="preserve">, kdo trpí kvůli životním obtížím a nedostatku toho potřebného. Učedníkům, kteří Ježíše </w:t>
      </w:r>
      <w:r w:rsidR="00B217EF">
        <w:rPr>
          <w:lang w:val="cs-CZ"/>
        </w:rPr>
        <w:t>žádají, aby je naučil modlit se,</w:t>
      </w:r>
      <w:r w:rsidR="00A87D66">
        <w:rPr>
          <w:lang w:val="cs-CZ"/>
        </w:rPr>
        <w:t xml:space="preserve"> On odpověděl slovy chudých, kteří se obracejí k jedinému Otci, v ně</w:t>
      </w:r>
      <w:r w:rsidR="00B217EF">
        <w:rPr>
          <w:lang w:val="cs-CZ"/>
        </w:rPr>
        <w:t>m</w:t>
      </w:r>
      <w:r w:rsidR="00A87D66">
        <w:rPr>
          <w:lang w:val="cs-CZ"/>
        </w:rPr>
        <w:t xml:space="preserve">ž </w:t>
      </w:r>
      <w:r w:rsidR="00B217EF">
        <w:rPr>
          <w:lang w:val="cs-CZ"/>
        </w:rPr>
        <w:t>se všichni poznávají</w:t>
      </w:r>
      <w:r w:rsidR="00A87D66">
        <w:rPr>
          <w:lang w:val="cs-CZ"/>
        </w:rPr>
        <w:t xml:space="preserve"> </w:t>
      </w:r>
      <w:r w:rsidR="00B217EF">
        <w:rPr>
          <w:lang w:val="cs-CZ"/>
        </w:rPr>
        <w:t>jako</w:t>
      </w:r>
      <w:r w:rsidR="00A87D66">
        <w:rPr>
          <w:lang w:val="cs-CZ"/>
        </w:rPr>
        <w:t xml:space="preserve"> bratři. Otčenáš je modlitba, která se vyjadřuje v množném čísle: chléb, o nějž prosíme</w:t>
      </w:r>
      <w:r w:rsidR="006B1C48">
        <w:rPr>
          <w:lang w:val="cs-CZ"/>
        </w:rPr>
        <w:t>,</w:t>
      </w:r>
      <w:r w:rsidR="00A87D66">
        <w:rPr>
          <w:lang w:val="cs-CZ"/>
        </w:rPr>
        <w:t xml:space="preserve"> je „náš“, a to vyžaduje jeho sdílení, spoluúčast a společnou zodpovědnost. V této modlitbě všichni poznáváme potřebu překonávat každou formu sobectví, abychom měli přístup k radosti ze vzájemného přijetí.</w:t>
      </w:r>
    </w:p>
    <w:p w:rsidR="008761ED" w:rsidRDefault="008761ED" w:rsidP="00027741">
      <w:pPr>
        <w:jc w:val="both"/>
        <w:rPr>
          <w:lang w:val="cs-CZ"/>
        </w:rPr>
      </w:pPr>
    </w:p>
    <w:p w:rsidR="00CC28F1" w:rsidRPr="00D54397" w:rsidRDefault="00CC28F1" w:rsidP="00027741">
      <w:pPr>
        <w:jc w:val="both"/>
        <w:rPr>
          <w:lang w:val="cs-CZ"/>
        </w:rPr>
      </w:pPr>
    </w:p>
    <w:p w:rsidR="008761ED" w:rsidRPr="00D54397" w:rsidRDefault="008761ED" w:rsidP="00027741">
      <w:pPr>
        <w:jc w:val="both"/>
        <w:rPr>
          <w:lang w:val="cs-CZ"/>
        </w:rPr>
      </w:pPr>
      <w:r w:rsidRPr="00D54397">
        <w:rPr>
          <w:lang w:val="cs-CZ"/>
        </w:rPr>
        <w:t xml:space="preserve">9. </w:t>
      </w:r>
      <w:r w:rsidR="00672BAE">
        <w:rPr>
          <w:lang w:val="cs-CZ"/>
        </w:rPr>
        <w:tab/>
      </w:r>
      <w:r w:rsidR="00B217EF">
        <w:rPr>
          <w:lang w:val="cs-CZ"/>
        </w:rPr>
        <w:t xml:space="preserve">Žádám spolubratry biskupy, kněze a jáhny – </w:t>
      </w:r>
      <w:r w:rsidR="00672BAE">
        <w:rPr>
          <w:lang w:val="cs-CZ"/>
        </w:rPr>
        <w:t>jejichž vlastním povoláním a posláním je</w:t>
      </w:r>
      <w:r w:rsidR="00B217EF">
        <w:rPr>
          <w:lang w:val="cs-CZ"/>
        </w:rPr>
        <w:t xml:space="preserve"> podporovat chudé – zasvěcené osoby, sdružení, hnutí a rozsáhlý svět dobrovolníků, aby se nasadili pro to, aby </w:t>
      </w:r>
      <w:r w:rsidR="00672BAE">
        <w:rPr>
          <w:lang w:val="cs-CZ"/>
        </w:rPr>
        <w:t xml:space="preserve">se </w:t>
      </w:r>
      <w:r w:rsidR="00B217EF">
        <w:rPr>
          <w:lang w:val="cs-CZ"/>
        </w:rPr>
        <w:t>tímto Světový</w:t>
      </w:r>
      <w:r w:rsidR="00672BAE">
        <w:rPr>
          <w:lang w:val="cs-CZ"/>
        </w:rPr>
        <w:t>m</w:t>
      </w:r>
      <w:r w:rsidR="00B217EF">
        <w:rPr>
          <w:lang w:val="cs-CZ"/>
        </w:rPr>
        <w:t xml:space="preserve"> dnem chudých zavedla tradice, která konkrétně přispěje k evangelizaci dnešního světa.</w:t>
      </w:r>
    </w:p>
    <w:p w:rsidR="008761ED" w:rsidRPr="00D54397" w:rsidRDefault="008761ED" w:rsidP="00027741">
      <w:pPr>
        <w:jc w:val="both"/>
        <w:rPr>
          <w:lang w:val="cs-CZ"/>
        </w:rPr>
      </w:pPr>
    </w:p>
    <w:p w:rsidR="008761ED" w:rsidRPr="00D54397" w:rsidRDefault="00B217EF" w:rsidP="00027741">
      <w:pPr>
        <w:ind w:firstLine="708"/>
        <w:jc w:val="both"/>
        <w:rPr>
          <w:lang w:val="cs-CZ"/>
        </w:rPr>
      </w:pPr>
      <w:r>
        <w:rPr>
          <w:lang w:val="cs-CZ"/>
        </w:rPr>
        <w:t>Kéž tento nový Světový den se stane silným apelem n</w:t>
      </w:r>
      <w:r w:rsidR="004A7249">
        <w:rPr>
          <w:lang w:val="cs-CZ"/>
        </w:rPr>
        <w:t>a n</w:t>
      </w:r>
      <w:r>
        <w:rPr>
          <w:lang w:val="cs-CZ"/>
        </w:rPr>
        <w:t xml:space="preserve">aše svědomí věřících, abychom byli stále přesvědčenější, že sdílení s chudými nám umožní chápat evangelium </w:t>
      </w:r>
      <w:r>
        <w:rPr>
          <w:lang w:val="cs-CZ"/>
        </w:rPr>
        <w:lastRenderedPageBreak/>
        <w:t xml:space="preserve">v jeho stále větší hloubce. </w:t>
      </w:r>
      <w:r w:rsidR="004A7249">
        <w:rPr>
          <w:lang w:val="cs-CZ"/>
        </w:rPr>
        <w:t>Chudí nejsou problémem</w:t>
      </w:r>
      <w:r w:rsidR="00672BAE">
        <w:rPr>
          <w:lang w:val="cs-CZ"/>
        </w:rPr>
        <w:t>, ale</w:t>
      </w:r>
      <w:r w:rsidR="004A7249">
        <w:rPr>
          <w:lang w:val="cs-CZ"/>
        </w:rPr>
        <w:t xml:space="preserve"> jsou zdrojem, z něhož máme čerpat, abychom přijímali a žili podstatu evangelia.</w:t>
      </w:r>
    </w:p>
    <w:p w:rsidR="008761ED" w:rsidRPr="00D54397" w:rsidRDefault="008761ED" w:rsidP="008761ED">
      <w:pPr>
        <w:rPr>
          <w:lang w:val="cs-CZ"/>
        </w:rPr>
      </w:pPr>
    </w:p>
    <w:p w:rsidR="008761ED" w:rsidRPr="00D54397" w:rsidRDefault="008761ED" w:rsidP="008761ED">
      <w:pPr>
        <w:rPr>
          <w:lang w:val="cs-CZ"/>
        </w:rPr>
      </w:pPr>
      <w:r w:rsidRPr="00D54397">
        <w:rPr>
          <w:lang w:val="cs-CZ"/>
        </w:rPr>
        <w:t xml:space="preserve"> </w:t>
      </w:r>
    </w:p>
    <w:p w:rsidR="008761ED" w:rsidRPr="00D54397" w:rsidRDefault="008761ED" w:rsidP="008761ED">
      <w:pPr>
        <w:rPr>
          <w:lang w:val="cs-CZ"/>
        </w:rPr>
      </w:pPr>
    </w:p>
    <w:p w:rsidR="008761ED" w:rsidRPr="00D54397" w:rsidRDefault="004A7249" w:rsidP="008761ED">
      <w:pPr>
        <w:rPr>
          <w:lang w:val="cs-CZ"/>
        </w:rPr>
      </w:pPr>
      <w:r>
        <w:rPr>
          <w:lang w:val="cs-CZ"/>
        </w:rPr>
        <w:t>Ve Vatikánu</w:t>
      </w:r>
      <w:r w:rsidR="008761ED" w:rsidRPr="00D54397">
        <w:rPr>
          <w:lang w:val="cs-CZ"/>
        </w:rPr>
        <w:t xml:space="preserve"> 13</w:t>
      </w:r>
      <w:r>
        <w:rPr>
          <w:lang w:val="cs-CZ"/>
        </w:rPr>
        <w:t>.</w:t>
      </w:r>
      <w:r w:rsidR="008761ED" w:rsidRPr="00D54397">
        <w:rPr>
          <w:lang w:val="cs-CZ"/>
        </w:rPr>
        <w:t xml:space="preserve"> </w:t>
      </w:r>
      <w:r>
        <w:rPr>
          <w:lang w:val="cs-CZ"/>
        </w:rPr>
        <w:t>června</w:t>
      </w:r>
      <w:r w:rsidR="008761ED" w:rsidRPr="00D54397">
        <w:rPr>
          <w:lang w:val="cs-CZ"/>
        </w:rPr>
        <w:t xml:space="preserve"> 2017 </w:t>
      </w:r>
    </w:p>
    <w:p w:rsidR="008761ED" w:rsidRPr="00D54397" w:rsidRDefault="004A7249" w:rsidP="008761ED">
      <w:pPr>
        <w:rPr>
          <w:lang w:val="cs-CZ"/>
        </w:rPr>
      </w:pPr>
      <w:r>
        <w:rPr>
          <w:lang w:val="cs-CZ"/>
        </w:rPr>
        <w:t>Památka svatého Antonína z Padovy</w:t>
      </w:r>
    </w:p>
    <w:p w:rsidR="008761ED" w:rsidRPr="00D54397" w:rsidRDefault="008761ED" w:rsidP="008761ED">
      <w:pPr>
        <w:rPr>
          <w:lang w:val="cs-CZ"/>
        </w:rPr>
      </w:pPr>
    </w:p>
    <w:p w:rsidR="008761ED" w:rsidRPr="00D54397" w:rsidRDefault="008761ED" w:rsidP="008761ED">
      <w:pPr>
        <w:rPr>
          <w:lang w:val="cs-CZ"/>
        </w:rPr>
      </w:pPr>
      <w:r w:rsidRPr="00D54397">
        <w:rPr>
          <w:lang w:val="cs-CZ"/>
        </w:rPr>
        <w:t xml:space="preserve"> </w:t>
      </w:r>
    </w:p>
    <w:p w:rsidR="008761ED" w:rsidRPr="00D54397" w:rsidRDefault="008761ED" w:rsidP="008761ED">
      <w:pPr>
        <w:rPr>
          <w:lang w:val="cs-CZ"/>
        </w:rPr>
      </w:pPr>
    </w:p>
    <w:p w:rsidR="008761ED" w:rsidRPr="002942C8" w:rsidRDefault="004A7249" w:rsidP="008761ED">
      <w:pPr>
        <w:ind w:left="4956" w:firstLine="708"/>
        <w:rPr>
          <w:i/>
          <w:lang w:val="cs-CZ"/>
        </w:rPr>
      </w:pPr>
      <w:r w:rsidRPr="002942C8">
        <w:rPr>
          <w:i/>
          <w:lang w:val="cs-CZ"/>
        </w:rPr>
        <w:t>FRANTIŠEK</w:t>
      </w:r>
      <w:r w:rsidR="008761ED" w:rsidRPr="002942C8">
        <w:rPr>
          <w:i/>
          <w:lang w:val="cs-CZ"/>
        </w:rPr>
        <w:t xml:space="preserve"> </w:t>
      </w:r>
    </w:p>
    <w:p w:rsidR="008761ED" w:rsidRPr="00D54397" w:rsidRDefault="008761ED" w:rsidP="008761ED">
      <w:pPr>
        <w:rPr>
          <w:lang w:val="cs-CZ"/>
        </w:rPr>
      </w:pPr>
    </w:p>
    <w:p w:rsidR="008761ED" w:rsidRPr="00D54397" w:rsidRDefault="008761ED" w:rsidP="008761ED">
      <w:pPr>
        <w:rPr>
          <w:lang w:val="cs-CZ"/>
        </w:rPr>
      </w:pPr>
      <w:r w:rsidRPr="00D54397">
        <w:rPr>
          <w:lang w:val="cs-CZ"/>
        </w:rPr>
        <w:t xml:space="preserve"> </w:t>
      </w:r>
    </w:p>
    <w:p w:rsidR="008761ED" w:rsidRPr="00D54397" w:rsidRDefault="008761ED" w:rsidP="008761ED">
      <w:pPr>
        <w:rPr>
          <w:lang w:val="cs-CZ"/>
        </w:rPr>
      </w:pPr>
    </w:p>
    <w:sectPr w:rsidR="008761ED" w:rsidRPr="00D5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49" w:rsidRDefault="00DA6C49" w:rsidP="00837A9A">
      <w:r>
        <w:separator/>
      </w:r>
    </w:p>
  </w:endnote>
  <w:endnote w:type="continuationSeparator" w:id="0">
    <w:p w:rsidR="00DA6C49" w:rsidRDefault="00DA6C49" w:rsidP="0083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49" w:rsidRDefault="00DA6C49" w:rsidP="00837A9A">
      <w:r>
        <w:separator/>
      </w:r>
    </w:p>
  </w:footnote>
  <w:footnote w:type="continuationSeparator" w:id="0">
    <w:p w:rsidR="00DA6C49" w:rsidRDefault="00DA6C49" w:rsidP="0083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ED"/>
    <w:rsid w:val="00027741"/>
    <w:rsid w:val="00031AD4"/>
    <w:rsid w:val="000A54A6"/>
    <w:rsid w:val="000B3DA7"/>
    <w:rsid w:val="000D6221"/>
    <w:rsid w:val="000F1318"/>
    <w:rsid w:val="000F56A0"/>
    <w:rsid w:val="00107BBC"/>
    <w:rsid w:val="00161580"/>
    <w:rsid w:val="00177CCB"/>
    <w:rsid w:val="001834FB"/>
    <w:rsid w:val="001848CD"/>
    <w:rsid w:val="0019251D"/>
    <w:rsid w:val="001F13B0"/>
    <w:rsid w:val="001F41CD"/>
    <w:rsid w:val="002226D8"/>
    <w:rsid w:val="002942C8"/>
    <w:rsid w:val="002A5DE8"/>
    <w:rsid w:val="002F623F"/>
    <w:rsid w:val="00300B22"/>
    <w:rsid w:val="00307D72"/>
    <w:rsid w:val="00344877"/>
    <w:rsid w:val="003B1516"/>
    <w:rsid w:val="004272FF"/>
    <w:rsid w:val="0043722E"/>
    <w:rsid w:val="004A7249"/>
    <w:rsid w:val="004B4ECE"/>
    <w:rsid w:val="004D44A0"/>
    <w:rsid w:val="004D7966"/>
    <w:rsid w:val="00501409"/>
    <w:rsid w:val="005631AC"/>
    <w:rsid w:val="00615D4D"/>
    <w:rsid w:val="00640ED3"/>
    <w:rsid w:val="00661A01"/>
    <w:rsid w:val="00672BAE"/>
    <w:rsid w:val="00676ADB"/>
    <w:rsid w:val="006B1C48"/>
    <w:rsid w:val="006C19F4"/>
    <w:rsid w:val="006D2B9F"/>
    <w:rsid w:val="007068F4"/>
    <w:rsid w:val="007361E8"/>
    <w:rsid w:val="0075612F"/>
    <w:rsid w:val="00830B3F"/>
    <w:rsid w:val="00837A9A"/>
    <w:rsid w:val="008567F2"/>
    <w:rsid w:val="0087395A"/>
    <w:rsid w:val="008761ED"/>
    <w:rsid w:val="00890146"/>
    <w:rsid w:val="008920CE"/>
    <w:rsid w:val="008D2D79"/>
    <w:rsid w:val="00924047"/>
    <w:rsid w:val="00943347"/>
    <w:rsid w:val="009A7305"/>
    <w:rsid w:val="009F0856"/>
    <w:rsid w:val="009F725F"/>
    <w:rsid w:val="00A47FE9"/>
    <w:rsid w:val="00A73189"/>
    <w:rsid w:val="00A85CA5"/>
    <w:rsid w:val="00A87D66"/>
    <w:rsid w:val="00AA4823"/>
    <w:rsid w:val="00AB1EEA"/>
    <w:rsid w:val="00AD3A00"/>
    <w:rsid w:val="00AE626B"/>
    <w:rsid w:val="00B04203"/>
    <w:rsid w:val="00B217EF"/>
    <w:rsid w:val="00B2440F"/>
    <w:rsid w:val="00B814FF"/>
    <w:rsid w:val="00BB4C74"/>
    <w:rsid w:val="00BB5807"/>
    <w:rsid w:val="00C26854"/>
    <w:rsid w:val="00C47162"/>
    <w:rsid w:val="00C777D4"/>
    <w:rsid w:val="00C9406B"/>
    <w:rsid w:val="00CC28F1"/>
    <w:rsid w:val="00CE244C"/>
    <w:rsid w:val="00CF47B2"/>
    <w:rsid w:val="00D13713"/>
    <w:rsid w:val="00D2146D"/>
    <w:rsid w:val="00D54397"/>
    <w:rsid w:val="00D818F0"/>
    <w:rsid w:val="00DA6C49"/>
    <w:rsid w:val="00DC66F8"/>
    <w:rsid w:val="00E01671"/>
    <w:rsid w:val="00E3302D"/>
    <w:rsid w:val="00E55D50"/>
    <w:rsid w:val="00E70BB7"/>
    <w:rsid w:val="00E93548"/>
    <w:rsid w:val="00EA40E8"/>
    <w:rsid w:val="00ED6A02"/>
    <w:rsid w:val="00E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sk-SK" w:eastAsia="sk-SK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7A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37A9A"/>
    <w:rPr>
      <w:rFonts w:cs="Times New Roman"/>
      <w:sz w:val="20"/>
      <w:szCs w:val="20"/>
      <w:lang w:val="sk-SK"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837A9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sk-SK" w:eastAsia="sk-SK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7A9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37A9A"/>
    <w:rPr>
      <w:rFonts w:cs="Times New Roman"/>
      <w:sz w:val="20"/>
      <w:szCs w:val="20"/>
      <w:lang w:val="sk-SK" w:eastAsia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837A9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4AE9-7971-4AAB-AD16-6CF7E999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2041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Messaggio del Santo Padre per la I Giornata Mondiale dei Poveri</vt:lpstr>
    </vt:vector>
  </TitlesOfParts>
  <Company>Hewlett-Packard Company</Company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Messaggio del Santo Padre per la I Giornata Mondiale dei Poveri</dc:title>
  <dc:creator>Jirka</dc:creator>
  <cp:lastModifiedBy>Ondřej B. Mléčka</cp:lastModifiedBy>
  <cp:revision>2</cp:revision>
  <dcterms:created xsi:type="dcterms:W3CDTF">2017-11-15T10:06:00Z</dcterms:created>
  <dcterms:modified xsi:type="dcterms:W3CDTF">2017-11-15T10:06:00Z</dcterms:modified>
</cp:coreProperties>
</file>