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9C2E9" w14:textId="77777777" w:rsidR="004D2479" w:rsidRPr="00981EE0" w:rsidRDefault="004D2479" w:rsidP="004D2479">
      <w:pPr>
        <w:jc w:val="center"/>
        <w:rPr>
          <w:sz w:val="24"/>
        </w:rPr>
      </w:pPr>
      <w:r w:rsidRPr="00981EE0">
        <w:rPr>
          <w:b/>
          <w:bCs/>
          <w:iCs/>
          <w:sz w:val="24"/>
        </w:rPr>
        <w:t>POSELSTVÍ SVATÉHO OTCE LVA XIV. K PÁTÉMU SVĚTOVÉMU DNI PRARODIČŮ A SENIORŮ</w:t>
      </w:r>
    </w:p>
    <w:p w14:paraId="76B72F6C" w14:textId="77777777" w:rsidR="004D2479" w:rsidRPr="00981EE0" w:rsidRDefault="004D2479" w:rsidP="004D2479">
      <w:pPr>
        <w:jc w:val="center"/>
        <w:rPr>
          <w:sz w:val="24"/>
        </w:rPr>
      </w:pPr>
      <w:r w:rsidRPr="00981EE0">
        <w:rPr>
          <w:sz w:val="24"/>
        </w:rPr>
        <w:t>(27. července 2025)</w:t>
      </w:r>
    </w:p>
    <w:p w14:paraId="63DF682F" w14:textId="77777777" w:rsidR="00981EE0" w:rsidRPr="00981EE0" w:rsidRDefault="00981EE0" w:rsidP="004D2479">
      <w:pPr>
        <w:jc w:val="center"/>
        <w:rPr>
          <w:b/>
          <w:bCs/>
          <w:i/>
          <w:iCs/>
          <w:sz w:val="24"/>
        </w:rPr>
      </w:pPr>
    </w:p>
    <w:p w14:paraId="6CA326B6" w14:textId="02ADE2B8" w:rsidR="004D2479" w:rsidRPr="00981EE0" w:rsidRDefault="004D2479" w:rsidP="004D2479">
      <w:pPr>
        <w:jc w:val="center"/>
        <w:rPr>
          <w:sz w:val="24"/>
        </w:rPr>
      </w:pPr>
      <w:r w:rsidRPr="00981EE0">
        <w:rPr>
          <w:b/>
          <w:bCs/>
          <w:i/>
          <w:iCs/>
          <w:sz w:val="24"/>
        </w:rPr>
        <w:t>Blaze tomu, kdo neztratil naději (srov. Sir 14,2)</w:t>
      </w:r>
    </w:p>
    <w:p w14:paraId="5C633CC7" w14:textId="77777777" w:rsidR="00981EE0" w:rsidRPr="00981EE0" w:rsidRDefault="00981EE0" w:rsidP="00B12DB4">
      <w:pPr>
        <w:jc w:val="both"/>
        <w:rPr>
          <w:iCs/>
          <w:sz w:val="24"/>
        </w:rPr>
      </w:pPr>
    </w:p>
    <w:p w14:paraId="4A110449" w14:textId="0CACCDE3" w:rsidR="004D2479" w:rsidRPr="00981EE0" w:rsidRDefault="004D2479" w:rsidP="00B12DB4">
      <w:pPr>
        <w:jc w:val="both"/>
        <w:rPr>
          <w:sz w:val="24"/>
        </w:rPr>
      </w:pPr>
      <w:r w:rsidRPr="00981EE0">
        <w:rPr>
          <w:iCs/>
          <w:sz w:val="24"/>
        </w:rPr>
        <w:t>Drazí bratři a sestry,</w:t>
      </w:r>
    </w:p>
    <w:p w14:paraId="09DE3B37" w14:textId="7F1A6E4E" w:rsidR="004D2479" w:rsidRPr="00981EE0" w:rsidRDefault="004D2479" w:rsidP="00B12DB4">
      <w:pPr>
        <w:ind w:firstLine="708"/>
        <w:jc w:val="both"/>
        <w:rPr>
          <w:sz w:val="24"/>
        </w:rPr>
      </w:pPr>
      <w:r w:rsidRPr="00981EE0">
        <w:rPr>
          <w:sz w:val="24"/>
        </w:rPr>
        <w:t xml:space="preserve">Jubileum, které prožíváme, nám pomáhá objevit, že naděje je vždy zdrojem radosti, </w:t>
      </w:r>
      <w:r w:rsidR="00981EE0">
        <w:rPr>
          <w:sz w:val="24"/>
        </w:rPr>
        <w:br/>
      </w:r>
      <w:r w:rsidRPr="00981EE0">
        <w:rPr>
          <w:sz w:val="24"/>
        </w:rPr>
        <w:t xml:space="preserve">a to v každém věku. Je-li naděje </w:t>
      </w:r>
      <w:r w:rsidR="00812FE5" w:rsidRPr="00981EE0">
        <w:rPr>
          <w:sz w:val="24"/>
        </w:rPr>
        <w:t xml:space="preserve">pak </w:t>
      </w:r>
      <w:r w:rsidRPr="00981EE0">
        <w:rPr>
          <w:sz w:val="24"/>
        </w:rPr>
        <w:t>ještě upevněna ohněm dlouhého života, stává se zdrojem plné blaženosti.</w:t>
      </w:r>
    </w:p>
    <w:p w14:paraId="2D926687" w14:textId="77777777" w:rsidR="004D2479" w:rsidRPr="00981EE0" w:rsidRDefault="004D2479" w:rsidP="00B12DB4">
      <w:pPr>
        <w:ind w:firstLine="708"/>
        <w:jc w:val="both"/>
        <w:rPr>
          <w:sz w:val="24"/>
        </w:rPr>
      </w:pPr>
      <w:r w:rsidRPr="00981EE0">
        <w:rPr>
          <w:sz w:val="24"/>
        </w:rPr>
        <w:t>Písmo svaté ukazuje různé pří</w:t>
      </w:r>
      <w:r w:rsidR="00812FE5" w:rsidRPr="00981EE0">
        <w:rPr>
          <w:sz w:val="24"/>
        </w:rPr>
        <w:t>kl</w:t>
      </w:r>
      <w:r w:rsidRPr="00981EE0">
        <w:rPr>
          <w:sz w:val="24"/>
        </w:rPr>
        <w:t xml:space="preserve">ady mužů a žen, kteří jsou již pokročilého věku a které Pán zapojuje do svých plánů spásy. Pomysleme na Abrahama a Sáru: jsou nyní </w:t>
      </w:r>
      <w:r w:rsidR="008B54CF" w:rsidRPr="00981EE0">
        <w:rPr>
          <w:sz w:val="24"/>
        </w:rPr>
        <w:t xml:space="preserve">již </w:t>
      </w:r>
      <w:r w:rsidRPr="00981EE0">
        <w:rPr>
          <w:sz w:val="24"/>
        </w:rPr>
        <w:t xml:space="preserve">staří a stále nevěří Božímu slovu, které jim slibuje </w:t>
      </w:r>
      <w:r w:rsidR="00812FE5" w:rsidRPr="00981EE0">
        <w:rPr>
          <w:sz w:val="24"/>
        </w:rPr>
        <w:t>narození syna</w:t>
      </w:r>
      <w:r w:rsidRPr="00981EE0">
        <w:rPr>
          <w:sz w:val="24"/>
        </w:rPr>
        <w:t xml:space="preserve">. Zdálo se, že nemožnost </w:t>
      </w:r>
      <w:r w:rsidR="00812FE5" w:rsidRPr="00981EE0">
        <w:rPr>
          <w:sz w:val="24"/>
        </w:rPr>
        <w:t>zrodit potomka</w:t>
      </w:r>
      <w:r w:rsidRPr="00981EE0">
        <w:rPr>
          <w:sz w:val="24"/>
        </w:rPr>
        <w:t xml:space="preserve"> </w:t>
      </w:r>
      <w:r w:rsidR="008B54CF" w:rsidRPr="00981EE0">
        <w:rPr>
          <w:sz w:val="24"/>
        </w:rPr>
        <w:t>u</w:t>
      </w:r>
      <w:r w:rsidRPr="00981EE0">
        <w:rPr>
          <w:sz w:val="24"/>
        </w:rPr>
        <w:t>zavřela jejich nadějný pohled na budoucnost.</w:t>
      </w:r>
    </w:p>
    <w:p w14:paraId="64740FB3" w14:textId="11CEBE39" w:rsidR="004D2479" w:rsidRPr="00981EE0" w:rsidRDefault="004D2479" w:rsidP="00B12DB4">
      <w:pPr>
        <w:ind w:firstLine="708"/>
        <w:jc w:val="both"/>
        <w:rPr>
          <w:sz w:val="24"/>
        </w:rPr>
      </w:pPr>
      <w:r w:rsidRPr="00981EE0">
        <w:rPr>
          <w:sz w:val="24"/>
        </w:rPr>
        <w:t xml:space="preserve">Zachariášova reakce na oznámení </w:t>
      </w:r>
      <w:r w:rsidR="008B54CF" w:rsidRPr="00981EE0">
        <w:rPr>
          <w:sz w:val="24"/>
        </w:rPr>
        <w:t xml:space="preserve">o </w:t>
      </w:r>
      <w:r w:rsidRPr="00981EE0">
        <w:rPr>
          <w:sz w:val="24"/>
        </w:rPr>
        <w:t xml:space="preserve">narození Jana Křtitele se </w:t>
      </w:r>
      <w:r w:rsidR="00812FE5" w:rsidRPr="00981EE0">
        <w:rPr>
          <w:sz w:val="24"/>
        </w:rPr>
        <w:t>nikterak</w:t>
      </w:r>
      <w:r w:rsidRPr="00981EE0">
        <w:rPr>
          <w:sz w:val="24"/>
        </w:rPr>
        <w:t xml:space="preserve"> neliší: </w:t>
      </w:r>
      <w:r w:rsidR="008B54CF" w:rsidRPr="00981EE0">
        <w:rPr>
          <w:sz w:val="24"/>
        </w:rPr>
        <w:t>„Podle čeho to poznám? Vždyť já jsem stařec a také moje žena je v pokročilém věku“</w:t>
      </w:r>
      <w:r w:rsidRPr="00981EE0">
        <w:rPr>
          <w:sz w:val="24"/>
        </w:rPr>
        <w:t xml:space="preserve"> (</w:t>
      </w:r>
      <w:proofErr w:type="spellStart"/>
      <w:r w:rsidRPr="00981EE0">
        <w:rPr>
          <w:i/>
          <w:iCs/>
          <w:sz w:val="24"/>
        </w:rPr>
        <w:t>Lk</w:t>
      </w:r>
      <w:proofErr w:type="spellEnd"/>
      <w:r w:rsidRPr="00981EE0">
        <w:rPr>
          <w:sz w:val="24"/>
        </w:rPr>
        <w:t> 1</w:t>
      </w:r>
      <w:r w:rsidR="008B54CF" w:rsidRPr="00981EE0">
        <w:rPr>
          <w:sz w:val="24"/>
        </w:rPr>
        <w:t>,</w:t>
      </w:r>
      <w:r w:rsidRPr="00981EE0">
        <w:rPr>
          <w:sz w:val="24"/>
        </w:rPr>
        <w:t>18). Stáří, neplodnost</w:t>
      </w:r>
      <w:r w:rsidR="008B54CF" w:rsidRPr="00981EE0">
        <w:rPr>
          <w:sz w:val="24"/>
        </w:rPr>
        <w:t xml:space="preserve"> a</w:t>
      </w:r>
      <w:r w:rsidRPr="00981EE0">
        <w:rPr>
          <w:sz w:val="24"/>
        </w:rPr>
        <w:t xml:space="preserve"> </w:t>
      </w:r>
      <w:r w:rsidR="006F67D5" w:rsidRPr="00981EE0">
        <w:rPr>
          <w:sz w:val="24"/>
        </w:rPr>
        <w:t xml:space="preserve">fyzický </w:t>
      </w:r>
      <w:r w:rsidRPr="00981EE0">
        <w:rPr>
          <w:sz w:val="24"/>
        </w:rPr>
        <w:t xml:space="preserve">úpadek jako by </w:t>
      </w:r>
      <w:r w:rsidR="00812FE5" w:rsidRPr="00981EE0">
        <w:rPr>
          <w:sz w:val="24"/>
        </w:rPr>
        <w:t>uhášely</w:t>
      </w:r>
      <w:r w:rsidRPr="00981EE0">
        <w:rPr>
          <w:sz w:val="24"/>
        </w:rPr>
        <w:t xml:space="preserve"> naděje na život a plodnost všech těchto mužů a žen.</w:t>
      </w:r>
      <w:r w:rsidR="00981EE0">
        <w:rPr>
          <w:sz w:val="24"/>
        </w:rPr>
        <w:t> </w:t>
      </w:r>
      <w:r w:rsidRPr="00981EE0">
        <w:rPr>
          <w:sz w:val="24"/>
        </w:rPr>
        <w:t>A</w:t>
      </w:r>
      <w:r w:rsidR="00981EE0">
        <w:rPr>
          <w:sz w:val="24"/>
        </w:rPr>
        <w:t> </w:t>
      </w:r>
      <w:r w:rsidRPr="00981EE0">
        <w:rPr>
          <w:sz w:val="24"/>
        </w:rPr>
        <w:t>dokonce i otázka, kterou klade Ježíšovi</w:t>
      </w:r>
      <w:r w:rsidR="006F67D5" w:rsidRPr="00981EE0">
        <w:rPr>
          <w:sz w:val="24"/>
        </w:rPr>
        <w:t xml:space="preserve"> Nikodém</w:t>
      </w:r>
      <w:r w:rsidRPr="00981EE0">
        <w:rPr>
          <w:sz w:val="24"/>
        </w:rPr>
        <w:t xml:space="preserve">, když Mistr </w:t>
      </w:r>
      <w:r w:rsidR="009D34B6" w:rsidRPr="00981EE0">
        <w:rPr>
          <w:sz w:val="24"/>
        </w:rPr>
        <w:t xml:space="preserve">hovoří </w:t>
      </w:r>
      <w:r w:rsidRPr="00981EE0">
        <w:rPr>
          <w:sz w:val="24"/>
        </w:rPr>
        <w:t xml:space="preserve">o </w:t>
      </w:r>
      <w:r w:rsidR="008B54CF" w:rsidRPr="00981EE0">
        <w:rPr>
          <w:sz w:val="24"/>
        </w:rPr>
        <w:t>„</w:t>
      </w:r>
      <w:r w:rsidRPr="00981EE0">
        <w:rPr>
          <w:sz w:val="24"/>
        </w:rPr>
        <w:t>novém narození</w:t>
      </w:r>
      <w:r w:rsidR="008B54CF" w:rsidRPr="00981EE0">
        <w:rPr>
          <w:sz w:val="24"/>
        </w:rPr>
        <w:t>“</w:t>
      </w:r>
      <w:r w:rsidRPr="00981EE0">
        <w:rPr>
          <w:sz w:val="24"/>
        </w:rPr>
        <w:t xml:space="preserve">, se zdá být čistě řečnická: </w:t>
      </w:r>
      <w:r w:rsidR="008B54CF" w:rsidRPr="00981EE0">
        <w:rPr>
          <w:sz w:val="24"/>
        </w:rPr>
        <w:t>„Jak se může člověk narodit, když je starý? Přece nemůže podruhé vejít do mateřského lůna a narodit se“</w:t>
      </w:r>
      <w:r w:rsidRPr="00981EE0">
        <w:rPr>
          <w:sz w:val="24"/>
        </w:rPr>
        <w:t xml:space="preserve"> (</w:t>
      </w:r>
      <w:r w:rsidRPr="00981EE0">
        <w:rPr>
          <w:i/>
          <w:iCs/>
          <w:sz w:val="24"/>
        </w:rPr>
        <w:t>Jan</w:t>
      </w:r>
      <w:r w:rsidRPr="00981EE0">
        <w:rPr>
          <w:sz w:val="24"/>
        </w:rPr>
        <w:t> 3</w:t>
      </w:r>
      <w:r w:rsidR="008B54CF" w:rsidRPr="00981EE0">
        <w:rPr>
          <w:sz w:val="24"/>
        </w:rPr>
        <w:t>,</w:t>
      </w:r>
      <w:r w:rsidRPr="00981EE0">
        <w:rPr>
          <w:sz w:val="24"/>
        </w:rPr>
        <w:t xml:space="preserve">4). A přece pokaždé, tváří v tvář zdánlivě </w:t>
      </w:r>
      <w:r w:rsidR="008B54CF" w:rsidRPr="00981EE0">
        <w:rPr>
          <w:sz w:val="24"/>
        </w:rPr>
        <w:t>nepochybné</w:t>
      </w:r>
      <w:r w:rsidR="00981EE0">
        <w:rPr>
          <w:sz w:val="24"/>
        </w:rPr>
        <w:t> </w:t>
      </w:r>
      <w:r w:rsidRPr="00981EE0">
        <w:rPr>
          <w:sz w:val="24"/>
        </w:rPr>
        <w:t>odpovědi,</w:t>
      </w:r>
      <w:r w:rsidR="00981EE0">
        <w:rPr>
          <w:sz w:val="24"/>
        </w:rPr>
        <w:t> </w:t>
      </w:r>
      <w:r w:rsidRPr="00981EE0">
        <w:rPr>
          <w:sz w:val="24"/>
        </w:rPr>
        <w:t>překvapí</w:t>
      </w:r>
      <w:r w:rsidR="00981EE0">
        <w:rPr>
          <w:sz w:val="24"/>
        </w:rPr>
        <w:t> </w:t>
      </w:r>
      <w:r w:rsidRPr="00981EE0">
        <w:rPr>
          <w:sz w:val="24"/>
        </w:rPr>
        <w:t>Pán</w:t>
      </w:r>
      <w:r w:rsidR="00981EE0">
        <w:rPr>
          <w:sz w:val="24"/>
        </w:rPr>
        <w:t> </w:t>
      </w:r>
      <w:r w:rsidRPr="00981EE0">
        <w:rPr>
          <w:sz w:val="24"/>
        </w:rPr>
        <w:t>své</w:t>
      </w:r>
      <w:r w:rsidR="00981EE0">
        <w:rPr>
          <w:sz w:val="24"/>
        </w:rPr>
        <w:t> </w:t>
      </w:r>
      <w:r w:rsidR="008B54CF" w:rsidRPr="00981EE0">
        <w:rPr>
          <w:sz w:val="24"/>
        </w:rPr>
        <w:t>partnery v</w:t>
      </w:r>
      <w:r w:rsidRPr="00981EE0">
        <w:rPr>
          <w:sz w:val="24"/>
        </w:rPr>
        <w:t xml:space="preserve"> rozhovoru </w:t>
      </w:r>
      <w:r w:rsidR="006F67D5" w:rsidRPr="00981EE0">
        <w:rPr>
          <w:sz w:val="24"/>
        </w:rPr>
        <w:t xml:space="preserve">zásahem </w:t>
      </w:r>
      <w:r w:rsidRPr="00981EE0">
        <w:rPr>
          <w:sz w:val="24"/>
        </w:rPr>
        <w:t>spásonosn</w:t>
      </w:r>
      <w:r w:rsidR="006F67D5" w:rsidRPr="00981EE0">
        <w:rPr>
          <w:sz w:val="24"/>
        </w:rPr>
        <w:t>é síly</w:t>
      </w:r>
      <w:r w:rsidRPr="00981EE0">
        <w:rPr>
          <w:sz w:val="24"/>
        </w:rPr>
        <w:t>.</w:t>
      </w:r>
    </w:p>
    <w:p w14:paraId="538B2AE1" w14:textId="77777777" w:rsidR="004D2479" w:rsidRPr="00981EE0" w:rsidRDefault="004D2479" w:rsidP="00B12DB4">
      <w:pPr>
        <w:jc w:val="both"/>
        <w:rPr>
          <w:sz w:val="24"/>
        </w:rPr>
      </w:pPr>
      <w:r w:rsidRPr="00981EE0">
        <w:rPr>
          <w:i/>
          <w:iCs/>
          <w:sz w:val="24"/>
        </w:rPr>
        <w:t>Sta</w:t>
      </w:r>
      <w:r w:rsidR="00812FE5" w:rsidRPr="00981EE0">
        <w:rPr>
          <w:i/>
          <w:iCs/>
          <w:sz w:val="24"/>
        </w:rPr>
        <w:t>ří</w:t>
      </w:r>
      <w:r w:rsidRPr="00981EE0">
        <w:rPr>
          <w:i/>
          <w:iCs/>
          <w:sz w:val="24"/>
        </w:rPr>
        <w:t xml:space="preserve"> lidé</w:t>
      </w:r>
      <w:r w:rsidR="003761BC" w:rsidRPr="00981EE0">
        <w:rPr>
          <w:i/>
          <w:iCs/>
          <w:sz w:val="24"/>
        </w:rPr>
        <w:t xml:space="preserve"> jako</w:t>
      </w:r>
      <w:r w:rsidRPr="00981EE0">
        <w:rPr>
          <w:i/>
          <w:iCs/>
          <w:sz w:val="24"/>
        </w:rPr>
        <w:t xml:space="preserve"> znamení naděje</w:t>
      </w:r>
    </w:p>
    <w:p w14:paraId="1CF8E650" w14:textId="7D9E663E" w:rsidR="004D2479" w:rsidRPr="00981EE0" w:rsidRDefault="004D2479" w:rsidP="00B12DB4">
      <w:pPr>
        <w:ind w:firstLine="708"/>
        <w:jc w:val="both"/>
        <w:rPr>
          <w:sz w:val="24"/>
        </w:rPr>
      </w:pPr>
      <w:r w:rsidRPr="00981EE0">
        <w:rPr>
          <w:sz w:val="24"/>
        </w:rPr>
        <w:t>V Bibli Bůh opakovaně ukazuje svou prozřetelnost tím, že se obrací k lidem</w:t>
      </w:r>
      <w:r w:rsidR="00812FE5" w:rsidRPr="00981EE0">
        <w:rPr>
          <w:sz w:val="24"/>
        </w:rPr>
        <w:t xml:space="preserve"> pokročilého věku</w:t>
      </w:r>
      <w:r w:rsidRPr="00981EE0">
        <w:rPr>
          <w:sz w:val="24"/>
        </w:rPr>
        <w:t>. To se děje nejen Abrahamovi, Sáře, Zachariášovi a Alžbětě, ale také Mojžíšovi, který byl ve svých osmdesáti letech povolán, aby osvobodil svůj lid (srov. </w:t>
      </w:r>
      <w:r w:rsidRPr="00981EE0">
        <w:rPr>
          <w:i/>
          <w:iCs/>
          <w:sz w:val="24"/>
        </w:rPr>
        <w:t>Ex</w:t>
      </w:r>
      <w:r w:rsidRPr="00981EE0">
        <w:rPr>
          <w:sz w:val="24"/>
        </w:rPr>
        <w:t> 7,7). Těmito rozhodnutími nás</w:t>
      </w:r>
      <w:r w:rsidR="00981EE0">
        <w:rPr>
          <w:sz w:val="24"/>
        </w:rPr>
        <w:t> </w:t>
      </w:r>
      <w:r w:rsidR="00ED7CCA" w:rsidRPr="00981EE0">
        <w:rPr>
          <w:sz w:val="24"/>
        </w:rPr>
        <w:t>Bůh</w:t>
      </w:r>
      <w:r w:rsidR="00981EE0">
        <w:rPr>
          <w:sz w:val="24"/>
        </w:rPr>
        <w:t> </w:t>
      </w:r>
      <w:r w:rsidRPr="00981EE0">
        <w:rPr>
          <w:sz w:val="24"/>
        </w:rPr>
        <w:t>učí,</w:t>
      </w:r>
      <w:r w:rsidR="00981EE0">
        <w:rPr>
          <w:sz w:val="24"/>
        </w:rPr>
        <w:t> </w:t>
      </w:r>
      <w:r w:rsidRPr="00981EE0">
        <w:rPr>
          <w:sz w:val="24"/>
        </w:rPr>
        <w:t>že v jeho očích je stáří časem požehnání a milosti a že </w:t>
      </w:r>
      <w:r w:rsidRPr="00981EE0">
        <w:rPr>
          <w:i/>
          <w:iCs/>
          <w:sz w:val="24"/>
        </w:rPr>
        <w:t>staří lidé jsou pro něj prvními svědky naděje</w:t>
      </w:r>
      <w:r w:rsidRPr="00981EE0">
        <w:rPr>
          <w:sz w:val="24"/>
        </w:rPr>
        <w:t xml:space="preserve">. </w:t>
      </w:r>
      <w:r w:rsidR="006F67D5" w:rsidRPr="00981EE0">
        <w:rPr>
          <w:sz w:val="24"/>
        </w:rPr>
        <w:t>„</w:t>
      </w:r>
      <w:r w:rsidR="00ED7CCA" w:rsidRPr="00981EE0">
        <w:rPr>
          <w:sz w:val="24"/>
        </w:rPr>
        <w:t>Toto stáří, c</w:t>
      </w:r>
      <w:r w:rsidRPr="00981EE0">
        <w:rPr>
          <w:sz w:val="24"/>
        </w:rPr>
        <w:t>o je za čas?</w:t>
      </w:r>
      <w:r w:rsidR="006F67D5" w:rsidRPr="00981EE0">
        <w:rPr>
          <w:sz w:val="24"/>
        </w:rPr>
        <w:t xml:space="preserve">“, klade si </w:t>
      </w:r>
      <w:r w:rsidR="00ED7CCA" w:rsidRPr="00981EE0">
        <w:rPr>
          <w:sz w:val="24"/>
        </w:rPr>
        <w:t xml:space="preserve">v tomto smyslu </w:t>
      </w:r>
      <w:r w:rsidR="006F67D5" w:rsidRPr="00981EE0">
        <w:rPr>
          <w:sz w:val="24"/>
        </w:rPr>
        <w:t>otázku svatý Augustin.</w:t>
      </w:r>
      <w:r w:rsidRPr="00981EE0">
        <w:rPr>
          <w:sz w:val="24"/>
        </w:rPr>
        <w:t xml:space="preserve"> </w:t>
      </w:r>
      <w:r w:rsidR="006F67D5" w:rsidRPr="00981EE0">
        <w:rPr>
          <w:sz w:val="24"/>
        </w:rPr>
        <w:t>„</w:t>
      </w:r>
      <w:r w:rsidRPr="00981EE0">
        <w:rPr>
          <w:sz w:val="24"/>
        </w:rPr>
        <w:t xml:space="preserve">Bůh </w:t>
      </w:r>
      <w:r w:rsidR="00ED7CCA" w:rsidRPr="00981EE0">
        <w:rPr>
          <w:sz w:val="24"/>
        </w:rPr>
        <w:t>ti na ni</w:t>
      </w:r>
      <w:r w:rsidRPr="00981EE0">
        <w:rPr>
          <w:sz w:val="24"/>
        </w:rPr>
        <w:t xml:space="preserve"> odpovídá: Ach, ať </w:t>
      </w:r>
      <w:r w:rsidR="00ED7CCA" w:rsidRPr="00981EE0">
        <w:rPr>
          <w:sz w:val="24"/>
        </w:rPr>
        <w:t>tvá</w:t>
      </w:r>
      <w:r w:rsidRPr="00981EE0">
        <w:rPr>
          <w:sz w:val="24"/>
        </w:rPr>
        <w:t xml:space="preserve"> síla skutečně selže, aby v </w:t>
      </w:r>
      <w:r w:rsidR="00ED7CCA" w:rsidRPr="00981EE0">
        <w:rPr>
          <w:sz w:val="24"/>
        </w:rPr>
        <w:t>tobě</w:t>
      </w:r>
      <w:r w:rsidRPr="00981EE0">
        <w:rPr>
          <w:sz w:val="24"/>
        </w:rPr>
        <w:t xml:space="preserve"> zůstala má síla a </w:t>
      </w:r>
      <w:r w:rsidR="00ED7CCA" w:rsidRPr="00981EE0">
        <w:rPr>
          <w:sz w:val="24"/>
        </w:rPr>
        <w:t>aby sis mohl</w:t>
      </w:r>
      <w:r w:rsidRPr="00981EE0">
        <w:rPr>
          <w:sz w:val="24"/>
        </w:rPr>
        <w:t xml:space="preserve"> říci </w:t>
      </w:r>
      <w:r w:rsidR="00981EE0">
        <w:rPr>
          <w:sz w:val="24"/>
        </w:rPr>
        <w:br/>
      </w:r>
      <w:r w:rsidRPr="00981EE0">
        <w:rPr>
          <w:sz w:val="24"/>
        </w:rPr>
        <w:t xml:space="preserve">s </w:t>
      </w:r>
      <w:r w:rsidR="00ED7CCA" w:rsidRPr="00981EE0">
        <w:rPr>
          <w:sz w:val="24"/>
        </w:rPr>
        <w:t>A</w:t>
      </w:r>
      <w:r w:rsidRPr="00981EE0">
        <w:rPr>
          <w:sz w:val="24"/>
        </w:rPr>
        <w:t xml:space="preserve">poštolem: </w:t>
      </w:r>
      <w:r w:rsidR="006F67D5" w:rsidRPr="00981EE0">
        <w:rPr>
          <w:sz w:val="24"/>
        </w:rPr>
        <w:t>‚</w:t>
      </w:r>
      <w:r w:rsidRPr="00981EE0">
        <w:rPr>
          <w:sz w:val="24"/>
        </w:rPr>
        <w:t xml:space="preserve">Když jsem slabý, </w:t>
      </w:r>
      <w:r w:rsidR="006F67D5" w:rsidRPr="00981EE0">
        <w:rPr>
          <w:sz w:val="24"/>
        </w:rPr>
        <w:t xml:space="preserve">právě </w:t>
      </w:r>
      <w:r w:rsidRPr="00981EE0">
        <w:rPr>
          <w:sz w:val="24"/>
        </w:rPr>
        <w:t>tehdy jsem silný</w:t>
      </w:r>
      <w:r w:rsidRPr="00981EE0">
        <w:rPr>
          <w:i/>
          <w:iCs/>
          <w:sz w:val="24"/>
        </w:rPr>
        <w:t>'"</w:t>
      </w:r>
      <w:r w:rsidRPr="00981EE0">
        <w:rPr>
          <w:sz w:val="24"/>
        </w:rPr>
        <w:t xml:space="preserve"> (</w:t>
      </w:r>
      <w:r w:rsidRPr="00981EE0">
        <w:rPr>
          <w:i/>
          <w:iCs/>
          <w:sz w:val="24"/>
        </w:rPr>
        <w:t xml:space="preserve">Super </w:t>
      </w:r>
      <w:proofErr w:type="spellStart"/>
      <w:r w:rsidR="006F67D5" w:rsidRPr="00981EE0">
        <w:rPr>
          <w:i/>
          <w:iCs/>
          <w:sz w:val="24"/>
        </w:rPr>
        <w:t>Ps</w:t>
      </w:r>
      <w:proofErr w:type="spellEnd"/>
      <w:r w:rsidR="006F67D5" w:rsidRPr="00981EE0">
        <w:rPr>
          <w:i/>
          <w:iCs/>
          <w:sz w:val="24"/>
        </w:rPr>
        <w:t xml:space="preserve"> </w:t>
      </w:r>
      <w:r w:rsidRPr="00981EE0">
        <w:rPr>
          <w:sz w:val="24"/>
        </w:rPr>
        <w:t>70,11)</w:t>
      </w:r>
      <w:r w:rsidR="00804660" w:rsidRPr="00981EE0">
        <w:rPr>
          <w:rStyle w:val="Znakapoznpodarou"/>
          <w:sz w:val="24"/>
        </w:rPr>
        <w:footnoteReference w:id="1"/>
      </w:r>
      <w:r w:rsidRPr="00981EE0">
        <w:rPr>
          <w:sz w:val="24"/>
        </w:rPr>
        <w:t xml:space="preserve">. Skutečnost, že počet těch, kdo jsou v pokročilém věku, dnes </w:t>
      </w:r>
      <w:r w:rsidR="006F67D5" w:rsidRPr="00981EE0">
        <w:rPr>
          <w:sz w:val="24"/>
        </w:rPr>
        <w:t>na</w:t>
      </w:r>
      <w:r w:rsidRPr="00981EE0">
        <w:rPr>
          <w:sz w:val="24"/>
        </w:rPr>
        <w:t xml:space="preserve">růstá, se pro nás stává znamením doby, </w:t>
      </w:r>
      <w:r w:rsidR="00B02B9B" w:rsidRPr="00981EE0">
        <w:rPr>
          <w:sz w:val="24"/>
        </w:rPr>
        <w:t>k</w:t>
      </w:r>
      <w:r w:rsidR="00136BEC" w:rsidRPr="00981EE0">
        <w:rPr>
          <w:sz w:val="24"/>
        </w:rPr>
        <w:t xml:space="preserve"> jehož rozlišování jsme povoláni</w:t>
      </w:r>
      <w:r w:rsidR="00023274" w:rsidRPr="00981EE0">
        <w:rPr>
          <w:sz w:val="24"/>
        </w:rPr>
        <w:t>,</w:t>
      </w:r>
      <w:r w:rsidRPr="00981EE0">
        <w:rPr>
          <w:sz w:val="24"/>
        </w:rPr>
        <w:t xml:space="preserve"> </w:t>
      </w:r>
      <w:r w:rsidR="00023274" w:rsidRPr="00981EE0">
        <w:rPr>
          <w:sz w:val="24"/>
        </w:rPr>
        <w:t>abychom</w:t>
      </w:r>
      <w:r w:rsidR="006F67D5" w:rsidRPr="00981EE0">
        <w:rPr>
          <w:sz w:val="24"/>
        </w:rPr>
        <w:t xml:space="preserve"> </w:t>
      </w:r>
      <w:r w:rsidRPr="00981EE0">
        <w:rPr>
          <w:sz w:val="24"/>
        </w:rPr>
        <w:t xml:space="preserve">dobře </w:t>
      </w:r>
      <w:r w:rsidR="00ED7CCA" w:rsidRPr="00981EE0">
        <w:rPr>
          <w:sz w:val="24"/>
        </w:rPr>
        <w:t>interpretova</w:t>
      </w:r>
      <w:r w:rsidR="00023274" w:rsidRPr="00981EE0">
        <w:rPr>
          <w:sz w:val="24"/>
        </w:rPr>
        <w:t>li</w:t>
      </w:r>
      <w:r w:rsidRPr="00981EE0">
        <w:rPr>
          <w:sz w:val="24"/>
        </w:rPr>
        <w:t xml:space="preserve"> dějiny, v nichž žijeme.</w:t>
      </w:r>
    </w:p>
    <w:p w14:paraId="13A8461C" w14:textId="2C6B6773" w:rsidR="004D2479" w:rsidRPr="00981EE0" w:rsidRDefault="004D2479" w:rsidP="00B12DB4">
      <w:pPr>
        <w:ind w:firstLine="708"/>
        <w:jc w:val="both"/>
        <w:rPr>
          <w:sz w:val="24"/>
        </w:rPr>
      </w:pPr>
      <w:r w:rsidRPr="00981EE0">
        <w:rPr>
          <w:sz w:val="24"/>
        </w:rPr>
        <w:t>Život církve a světa lze totiž chápat pouze v posloupnosti generací</w:t>
      </w:r>
      <w:r w:rsidR="00134309" w:rsidRPr="00981EE0">
        <w:rPr>
          <w:sz w:val="24"/>
        </w:rPr>
        <w:t>;</w:t>
      </w:r>
      <w:r w:rsidRPr="00981EE0">
        <w:rPr>
          <w:sz w:val="24"/>
        </w:rPr>
        <w:t xml:space="preserve"> </w:t>
      </w:r>
      <w:r w:rsidR="00023274" w:rsidRPr="00981EE0">
        <w:rPr>
          <w:sz w:val="24"/>
        </w:rPr>
        <w:t>obejmutí</w:t>
      </w:r>
      <w:r w:rsidRPr="00981EE0">
        <w:rPr>
          <w:sz w:val="24"/>
        </w:rPr>
        <w:t xml:space="preserve"> starého člověka nám pomáhá pochopit, že dějiny </w:t>
      </w:r>
      <w:r w:rsidR="00B93FEE" w:rsidRPr="00981EE0">
        <w:rPr>
          <w:sz w:val="24"/>
        </w:rPr>
        <w:t>nekončí</w:t>
      </w:r>
      <w:r w:rsidRPr="00981EE0">
        <w:rPr>
          <w:sz w:val="24"/>
        </w:rPr>
        <w:t xml:space="preserve"> přítomností, ani se </w:t>
      </w:r>
      <w:r w:rsidR="00B93FEE" w:rsidRPr="00981EE0">
        <w:rPr>
          <w:sz w:val="24"/>
        </w:rPr>
        <w:t>nevyčerpávají</w:t>
      </w:r>
      <w:r w:rsidRPr="00981EE0">
        <w:rPr>
          <w:sz w:val="24"/>
        </w:rPr>
        <w:t xml:space="preserve"> rychlými setkáními a útržkovitými vztahy, ale rozvíjejí se směrem k budoucnosti. V </w:t>
      </w:r>
      <w:r w:rsidR="009D34B6" w:rsidRPr="00981EE0">
        <w:rPr>
          <w:sz w:val="24"/>
        </w:rPr>
        <w:t>K</w:t>
      </w:r>
      <w:r w:rsidRPr="00981EE0">
        <w:rPr>
          <w:sz w:val="24"/>
        </w:rPr>
        <w:t>nize Gene</w:t>
      </w:r>
      <w:r w:rsidR="00ED7CCA" w:rsidRPr="00981EE0">
        <w:rPr>
          <w:sz w:val="24"/>
        </w:rPr>
        <w:t>sis</w:t>
      </w:r>
      <w:r w:rsidRPr="00981EE0">
        <w:rPr>
          <w:sz w:val="24"/>
        </w:rPr>
        <w:t xml:space="preserve"> nacházíme dojemnou epizodu požehnání, které dal Jákob, nyní již starý, svým vnukům, Josefovým synům</w:t>
      </w:r>
      <w:r w:rsidR="00445BE5" w:rsidRPr="00981EE0">
        <w:rPr>
          <w:sz w:val="24"/>
        </w:rPr>
        <w:t>;</w:t>
      </w:r>
      <w:r w:rsidRPr="00981EE0">
        <w:rPr>
          <w:sz w:val="24"/>
        </w:rPr>
        <w:t xml:space="preserve"> jeho slova je podněcují, aby hleděli s nadějí do budoucnosti jako na dobu Božích</w:t>
      </w:r>
      <w:r w:rsidR="00F04402">
        <w:rPr>
          <w:sz w:val="24"/>
        </w:rPr>
        <w:t> </w:t>
      </w:r>
      <w:r w:rsidRPr="00981EE0">
        <w:rPr>
          <w:sz w:val="24"/>
        </w:rPr>
        <w:t>zaslíbení</w:t>
      </w:r>
      <w:r w:rsidR="00F04402">
        <w:rPr>
          <w:sz w:val="24"/>
        </w:rPr>
        <w:t> </w:t>
      </w:r>
      <w:r w:rsidRPr="00981EE0">
        <w:rPr>
          <w:sz w:val="24"/>
        </w:rPr>
        <w:t>(srov. </w:t>
      </w:r>
      <w:proofErr w:type="spellStart"/>
      <w:r w:rsidRPr="00981EE0">
        <w:rPr>
          <w:i/>
          <w:iCs/>
          <w:sz w:val="24"/>
        </w:rPr>
        <w:t>Gn</w:t>
      </w:r>
      <w:proofErr w:type="spellEnd"/>
      <w:r w:rsidRPr="00981EE0">
        <w:rPr>
          <w:sz w:val="24"/>
        </w:rPr>
        <w:t xml:space="preserve"> 48,8-20). Je-li tedy pravda, že křehkost starých lidí vyžaduje sílu mladých, je </w:t>
      </w:r>
      <w:r w:rsidR="00023274" w:rsidRPr="00981EE0">
        <w:rPr>
          <w:sz w:val="24"/>
        </w:rPr>
        <w:t xml:space="preserve">stejně </w:t>
      </w:r>
      <w:r w:rsidRPr="00981EE0">
        <w:rPr>
          <w:sz w:val="24"/>
        </w:rPr>
        <w:t>také pravda, že nezkušenost mladých potřebuje svědectví starých, aby mohl</w:t>
      </w:r>
      <w:r w:rsidR="00B93FEE" w:rsidRPr="00981EE0">
        <w:rPr>
          <w:sz w:val="24"/>
        </w:rPr>
        <w:t>i</w:t>
      </w:r>
      <w:r w:rsidRPr="00981EE0">
        <w:rPr>
          <w:sz w:val="24"/>
        </w:rPr>
        <w:t xml:space="preserve"> </w:t>
      </w:r>
      <w:r w:rsidRPr="00981EE0">
        <w:rPr>
          <w:sz w:val="24"/>
        </w:rPr>
        <w:lastRenderedPageBreak/>
        <w:t>moudře plánovat budoucnost. Jak často pro nás byli naši prarodiče příkladem víry a oddanosti, občanských ctností a sociální angažovanosti,</w:t>
      </w:r>
      <w:r w:rsidR="00981EE0">
        <w:rPr>
          <w:sz w:val="24"/>
        </w:rPr>
        <w:t> </w:t>
      </w:r>
      <w:r w:rsidRPr="00981EE0">
        <w:rPr>
          <w:sz w:val="24"/>
        </w:rPr>
        <w:t>paměti a vytrvalosti ve zkouškách! Toto krásné dědictví,</w:t>
      </w:r>
      <w:r w:rsidR="00F04402">
        <w:rPr>
          <w:sz w:val="24"/>
        </w:rPr>
        <w:t> </w:t>
      </w:r>
      <w:r w:rsidRPr="00981EE0">
        <w:rPr>
          <w:sz w:val="24"/>
        </w:rPr>
        <w:t>které</w:t>
      </w:r>
      <w:r w:rsidR="00F04402">
        <w:rPr>
          <w:sz w:val="24"/>
        </w:rPr>
        <w:t> </w:t>
      </w:r>
      <w:r w:rsidRPr="00981EE0">
        <w:rPr>
          <w:sz w:val="24"/>
        </w:rPr>
        <w:t>nám</w:t>
      </w:r>
      <w:r w:rsidR="00F04402">
        <w:rPr>
          <w:sz w:val="24"/>
        </w:rPr>
        <w:t> </w:t>
      </w:r>
      <w:r w:rsidRPr="00981EE0">
        <w:rPr>
          <w:sz w:val="24"/>
        </w:rPr>
        <w:t>předali s nadějí a láskou</w:t>
      </w:r>
      <w:r w:rsidR="00445BE5" w:rsidRPr="00981EE0">
        <w:rPr>
          <w:sz w:val="24"/>
        </w:rPr>
        <w:t>,</w:t>
      </w:r>
      <w:r w:rsidR="00B93FEE" w:rsidRPr="00981EE0">
        <w:rPr>
          <w:sz w:val="24"/>
        </w:rPr>
        <w:t xml:space="preserve"> </w:t>
      </w:r>
      <w:r w:rsidRPr="00981EE0">
        <w:rPr>
          <w:sz w:val="24"/>
        </w:rPr>
        <w:t xml:space="preserve">bude </w:t>
      </w:r>
      <w:r w:rsidR="00B93FEE" w:rsidRPr="00981EE0">
        <w:rPr>
          <w:sz w:val="24"/>
        </w:rPr>
        <w:t>pro nás vždy dostačujícím</w:t>
      </w:r>
      <w:r w:rsidRPr="00981EE0">
        <w:rPr>
          <w:sz w:val="24"/>
        </w:rPr>
        <w:t xml:space="preserve"> důvodem </w:t>
      </w:r>
      <w:r w:rsidR="00F04402">
        <w:rPr>
          <w:sz w:val="24"/>
        </w:rPr>
        <w:br/>
      </w:r>
      <w:r w:rsidRPr="00981EE0">
        <w:rPr>
          <w:sz w:val="24"/>
        </w:rPr>
        <w:t xml:space="preserve">k vděčnosti a </w:t>
      </w:r>
      <w:r w:rsidR="00B93FEE" w:rsidRPr="00981EE0">
        <w:rPr>
          <w:sz w:val="24"/>
        </w:rPr>
        <w:t>vytrvalosti</w:t>
      </w:r>
      <w:r w:rsidRPr="00981EE0">
        <w:rPr>
          <w:sz w:val="24"/>
        </w:rPr>
        <w:t>.</w:t>
      </w:r>
    </w:p>
    <w:p w14:paraId="399658BE" w14:textId="77777777" w:rsidR="004D2479" w:rsidRPr="00981EE0" w:rsidRDefault="004D2479" w:rsidP="00B12DB4">
      <w:pPr>
        <w:jc w:val="both"/>
        <w:rPr>
          <w:sz w:val="24"/>
        </w:rPr>
      </w:pPr>
      <w:r w:rsidRPr="00981EE0">
        <w:rPr>
          <w:i/>
          <w:iCs/>
          <w:sz w:val="24"/>
        </w:rPr>
        <w:t>Znamení naděje pro star</w:t>
      </w:r>
      <w:r w:rsidR="00023274" w:rsidRPr="00981EE0">
        <w:rPr>
          <w:i/>
          <w:iCs/>
          <w:sz w:val="24"/>
        </w:rPr>
        <w:t>é</w:t>
      </w:r>
      <w:r w:rsidRPr="00981EE0">
        <w:rPr>
          <w:i/>
          <w:iCs/>
          <w:sz w:val="24"/>
        </w:rPr>
        <w:t xml:space="preserve"> lidi</w:t>
      </w:r>
    </w:p>
    <w:p w14:paraId="57D7502E" w14:textId="214D675A" w:rsidR="004D2479" w:rsidRPr="00981EE0" w:rsidRDefault="004D2479" w:rsidP="00B12DB4">
      <w:pPr>
        <w:ind w:firstLine="708"/>
        <w:jc w:val="both"/>
        <w:rPr>
          <w:sz w:val="24"/>
        </w:rPr>
      </w:pPr>
      <w:r w:rsidRPr="00981EE0">
        <w:rPr>
          <w:sz w:val="24"/>
        </w:rPr>
        <w:t>Jubileum od svých biblických počátků představuje dobu osvobození: otroci byli osvoboz</w:t>
      </w:r>
      <w:r w:rsidR="00445BE5" w:rsidRPr="00981EE0">
        <w:rPr>
          <w:sz w:val="24"/>
        </w:rPr>
        <w:t>ová</w:t>
      </w:r>
      <w:r w:rsidRPr="00981EE0">
        <w:rPr>
          <w:sz w:val="24"/>
        </w:rPr>
        <w:t>ni, dluhy odp</w:t>
      </w:r>
      <w:r w:rsidR="00445BE5" w:rsidRPr="00981EE0">
        <w:rPr>
          <w:sz w:val="24"/>
        </w:rPr>
        <w:t>ou</w:t>
      </w:r>
      <w:r w:rsidRPr="00981EE0">
        <w:rPr>
          <w:sz w:val="24"/>
        </w:rPr>
        <w:t>štěny, půda vr</w:t>
      </w:r>
      <w:r w:rsidR="00445BE5" w:rsidRPr="00981EE0">
        <w:rPr>
          <w:sz w:val="24"/>
        </w:rPr>
        <w:t>a</w:t>
      </w:r>
      <w:r w:rsidRPr="00981EE0">
        <w:rPr>
          <w:sz w:val="24"/>
        </w:rPr>
        <w:t xml:space="preserve">cena původním vlastníkům. Byla to doba obnovy společenského řádu </w:t>
      </w:r>
      <w:r w:rsidR="00445BE5" w:rsidRPr="00981EE0">
        <w:rPr>
          <w:sz w:val="24"/>
        </w:rPr>
        <w:t>požadovaného</w:t>
      </w:r>
      <w:r w:rsidRPr="00981EE0">
        <w:rPr>
          <w:sz w:val="24"/>
        </w:rPr>
        <w:t xml:space="preserve"> Bohem, ve které byly uzdraveny nerovnosti a útlaky nahromaděné</w:t>
      </w:r>
      <w:r w:rsidR="00981EE0">
        <w:rPr>
          <w:sz w:val="24"/>
        </w:rPr>
        <w:t> </w:t>
      </w:r>
      <w:r w:rsidRPr="00981EE0">
        <w:rPr>
          <w:sz w:val="24"/>
        </w:rPr>
        <w:t>v</w:t>
      </w:r>
      <w:r w:rsidR="00981EE0">
        <w:rPr>
          <w:sz w:val="24"/>
        </w:rPr>
        <w:t> </w:t>
      </w:r>
      <w:r w:rsidRPr="00981EE0">
        <w:rPr>
          <w:sz w:val="24"/>
        </w:rPr>
        <w:t>průběhu</w:t>
      </w:r>
      <w:r w:rsidR="00981EE0">
        <w:rPr>
          <w:sz w:val="24"/>
        </w:rPr>
        <w:t> </w:t>
      </w:r>
      <w:r w:rsidRPr="00981EE0">
        <w:rPr>
          <w:sz w:val="24"/>
        </w:rPr>
        <w:t>let. Ježíš obnovuje tyto osvobozenecké události, když v nazaretské synagoze zvěstuje radostnou zvěst</w:t>
      </w:r>
      <w:r w:rsidR="00445BE5" w:rsidRPr="00981EE0">
        <w:rPr>
          <w:sz w:val="24"/>
        </w:rPr>
        <w:t xml:space="preserve"> chudým</w:t>
      </w:r>
      <w:r w:rsidRPr="00981EE0">
        <w:rPr>
          <w:sz w:val="24"/>
        </w:rPr>
        <w:t xml:space="preserve">, </w:t>
      </w:r>
      <w:r w:rsidR="00445BE5" w:rsidRPr="00981EE0">
        <w:rPr>
          <w:sz w:val="24"/>
        </w:rPr>
        <w:t>navrácení zraku</w:t>
      </w:r>
      <w:r w:rsidRPr="00981EE0">
        <w:rPr>
          <w:sz w:val="24"/>
        </w:rPr>
        <w:t xml:space="preserve"> slepý</w:t>
      </w:r>
      <w:r w:rsidR="00445BE5" w:rsidRPr="00981EE0">
        <w:rPr>
          <w:sz w:val="24"/>
        </w:rPr>
        <w:t>m</w:t>
      </w:r>
      <w:r w:rsidRPr="00981EE0">
        <w:rPr>
          <w:sz w:val="24"/>
        </w:rPr>
        <w:t xml:space="preserve">, propuštění vězňů a návrat </w:t>
      </w:r>
      <w:r w:rsidR="00445BE5" w:rsidRPr="00981EE0">
        <w:rPr>
          <w:sz w:val="24"/>
        </w:rPr>
        <w:t>zdeptaných</w:t>
      </w:r>
      <w:r w:rsidRPr="00981EE0">
        <w:rPr>
          <w:sz w:val="24"/>
        </w:rPr>
        <w:t xml:space="preserve"> ke svobodě (srov. </w:t>
      </w:r>
      <w:proofErr w:type="spellStart"/>
      <w:r w:rsidRPr="00981EE0">
        <w:rPr>
          <w:i/>
          <w:iCs/>
          <w:sz w:val="24"/>
        </w:rPr>
        <w:t>Lk</w:t>
      </w:r>
      <w:proofErr w:type="spellEnd"/>
      <w:r w:rsidRPr="00981EE0">
        <w:rPr>
          <w:sz w:val="24"/>
        </w:rPr>
        <w:t> 4,16-21).</w:t>
      </w:r>
    </w:p>
    <w:p w14:paraId="7A2BE8C6" w14:textId="77777777" w:rsidR="004D2479" w:rsidRPr="00981EE0" w:rsidRDefault="004D2479" w:rsidP="00B12DB4">
      <w:pPr>
        <w:ind w:firstLine="708"/>
        <w:jc w:val="both"/>
        <w:rPr>
          <w:sz w:val="24"/>
        </w:rPr>
      </w:pPr>
      <w:r w:rsidRPr="00981EE0">
        <w:rPr>
          <w:sz w:val="24"/>
        </w:rPr>
        <w:t xml:space="preserve">Díváme-li se na staré lidi v perspektivě Jubilea, jsme také my povoláni </w:t>
      </w:r>
      <w:r w:rsidR="00286F81" w:rsidRPr="00981EE0">
        <w:rPr>
          <w:sz w:val="24"/>
        </w:rPr>
        <w:t>prožívat</w:t>
      </w:r>
      <w:r w:rsidRPr="00981EE0">
        <w:rPr>
          <w:sz w:val="24"/>
        </w:rPr>
        <w:t xml:space="preserve"> s nimi </w:t>
      </w:r>
      <w:r w:rsidR="00286F81" w:rsidRPr="00981EE0">
        <w:rPr>
          <w:sz w:val="24"/>
        </w:rPr>
        <w:t xml:space="preserve">jejich </w:t>
      </w:r>
      <w:r w:rsidRPr="00981EE0">
        <w:rPr>
          <w:sz w:val="24"/>
        </w:rPr>
        <w:t>osvobození</w:t>
      </w:r>
      <w:r w:rsidR="00286F81" w:rsidRPr="00981EE0">
        <w:rPr>
          <w:sz w:val="24"/>
        </w:rPr>
        <w:t>,</w:t>
      </w:r>
      <w:r w:rsidRPr="00981EE0">
        <w:rPr>
          <w:sz w:val="24"/>
        </w:rPr>
        <w:t xml:space="preserve"> zejména od samoty a opuštěnosti. Letošní rok je příhodnou dobou</w:t>
      </w:r>
      <w:r w:rsidR="00445BE5" w:rsidRPr="00981EE0">
        <w:rPr>
          <w:sz w:val="24"/>
        </w:rPr>
        <w:t>, abychom to uskutečňovali.</w:t>
      </w:r>
      <w:r w:rsidRPr="00981EE0">
        <w:rPr>
          <w:sz w:val="24"/>
        </w:rPr>
        <w:t xml:space="preserve"> Boží věrnost </w:t>
      </w:r>
      <w:r w:rsidR="00023274" w:rsidRPr="00981EE0">
        <w:rPr>
          <w:sz w:val="24"/>
        </w:rPr>
        <w:t>jeho</w:t>
      </w:r>
      <w:r w:rsidRPr="00981EE0">
        <w:rPr>
          <w:sz w:val="24"/>
        </w:rPr>
        <w:t xml:space="preserve"> příslibům nás učí, že ve stáří existuje blaženost, autentická evangelijní radost, která nás vybízí, abychom zbořili zdi lhostejnosti, v nichž jsou často staří lidé</w:t>
      </w:r>
      <w:r w:rsidR="00023274" w:rsidRPr="00981EE0">
        <w:rPr>
          <w:sz w:val="24"/>
        </w:rPr>
        <w:t xml:space="preserve"> uvězněni</w:t>
      </w:r>
      <w:r w:rsidRPr="00981EE0">
        <w:rPr>
          <w:sz w:val="24"/>
        </w:rPr>
        <w:t xml:space="preserve">. Naše společnosti </w:t>
      </w:r>
      <w:r w:rsidR="00286F81" w:rsidRPr="00981EE0">
        <w:rPr>
          <w:sz w:val="24"/>
        </w:rPr>
        <w:t xml:space="preserve">na všech zeměpisných šířkách </w:t>
      </w:r>
      <w:r w:rsidRPr="00981EE0">
        <w:rPr>
          <w:sz w:val="24"/>
        </w:rPr>
        <w:t xml:space="preserve">si příliš často zvykají na to, že tak důležitou a bohatou </w:t>
      </w:r>
      <w:r w:rsidR="00286F81" w:rsidRPr="00981EE0">
        <w:rPr>
          <w:sz w:val="24"/>
        </w:rPr>
        <w:t>sou</w:t>
      </w:r>
      <w:r w:rsidRPr="00981EE0">
        <w:rPr>
          <w:sz w:val="24"/>
        </w:rPr>
        <w:t xml:space="preserve">část svého </w:t>
      </w:r>
      <w:r w:rsidR="00286F81" w:rsidRPr="00981EE0">
        <w:rPr>
          <w:sz w:val="24"/>
        </w:rPr>
        <w:t>celku</w:t>
      </w:r>
      <w:r w:rsidRPr="00981EE0">
        <w:rPr>
          <w:sz w:val="24"/>
        </w:rPr>
        <w:t xml:space="preserve"> nechávají na vedlejší koleji a zapomínají</w:t>
      </w:r>
      <w:r w:rsidR="00286F81" w:rsidRPr="00981EE0">
        <w:rPr>
          <w:sz w:val="24"/>
        </w:rPr>
        <w:t xml:space="preserve"> na ni</w:t>
      </w:r>
      <w:r w:rsidRPr="00981EE0">
        <w:rPr>
          <w:sz w:val="24"/>
        </w:rPr>
        <w:t>.</w:t>
      </w:r>
    </w:p>
    <w:p w14:paraId="018DDBA2" w14:textId="700D51E8" w:rsidR="004D2479" w:rsidRPr="00981EE0" w:rsidRDefault="004D2479" w:rsidP="00B12DB4">
      <w:pPr>
        <w:ind w:firstLine="708"/>
        <w:jc w:val="both"/>
        <w:rPr>
          <w:sz w:val="24"/>
        </w:rPr>
      </w:pPr>
      <w:r w:rsidRPr="00981EE0">
        <w:rPr>
          <w:sz w:val="24"/>
        </w:rPr>
        <w:t xml:space="preserve">Tváří v tvář této situaci je nutná změna tempa, která </w:t>
      </w:r>
      <w:r w:rsidR="00632DB2" w:rsidRPr="00981EE0">
        <w:rPr>
          <w:sz w:val="24"/>
        </w:rPr>
        <w:t xml:space="preserve">by </w:t>
      </w:r>
      <w:r w:rsidRPr="00981EE0">
        <w:rPr>
          <w:sz w:val="24"/>
        </w:rPr>
        <w:t>svědč</w:t>
      </w:r>
      <w:r w:rsidR="00632DB2" w:rsidRPr="00981EE0">
        <w:rPr>
          <w:sz w:val="24"/>
        </w:rPr>
        <w:t>ila</w:t>
      </w:r>
      <w:r w:rsidRPr="00981EE0">
        <w:rPr>
          <w:sz w:val="24"/>
        </w:rPr>
        <w:t xml:space="preserve"> o přijetí odpovědnosti </w:t>
      </w:r>
      <w:r w:rsidR="00B12DB4" w:rsidRPr="00981EE0">
        <w:rPr>
          <w:sz w:val="24"/>
        </w:rPr>
        <w:br/>
      </w:r>
      <w:r w:rsidRPr="00981EE0">
        <w:rPr>
          <w:sz w:val="24"/>
        </w:rPr>
        <w:t>ze strany celé církve. Každá farnost, každé sdružení, každ</w:t>
      </w:r>
      <w:r w:rsidR="00632DB2" w:rsidRPr="00981EE0">
        <w:rPr>
          <w:sz w:val="24"/>
        </w:rPr>
        <w:t>é</w:t>
      </w:r>
      <w:r w:rsidRPr="00981EE0">
        <w:rPr>
          <w:sz w:val="24"/>
        </w:rPr>
        <w:t xml:space="preserve"> církevní </w:t>
      </w:r>
      <w:r w:rsidR="00632DB2" w:rsidRPr="00981EE0">
        <w:rPr>
          <w:sz w:val="24"/>
        </w:rPr>
        <w:t>uskupení</w:t>
      </w:r>
      <w:r w:rsidRPr="00981EE0">
        <w:rPr>
          <w:sz w:val="24"/>
        </w:rPr>
        <w:t xml:space="preserve"> je povolán</w:t>
      </w:r>
      <w:r w:rsidR="00632DB2" w:rsidRPr="00981EE0">
        <w:rPr>
          <w:sz w:val="24"/>
        </w:rPr>
        <w:t>o</w:t>
      </w:r>
      <w:r w:rsidRPr="00981EE0">
        <w:rPr>
          <w:sz w:val="24"/>
        </w:rPr>
        <w:t xml:space="preserve"> </w:t>
      </w:r>
      <w:r w:rsidR="00981EE0">
        <w:rPr>
          <w:sz w:val="24"/>
        </w:rPr>
        <w:br/>
      </w:r>
      <w:r w:rsidRPr="00981EE0">
        <w:rPr>
          <w:sz w:val="24"/>
        </w:rPr>
        <w:t xml:space="preserve">k tomu, aby se </w:t>
      </w:r>
      <w:r w:rsidR="00632DB2" w:rsidRPr="00981EE0">
        <w:rPr>
          <w:sz w:val="24"/>
        </w:rPr>
        <w:t>stávalo</w:t>
      </w:r>
      <w:r w:rsidRPr="00981EE0">
        <w:rPr>
          <w:sz w:val="24"/>
        </w:rPr>
        <w:t xml:space="preserve"> protagonistou </w:t>
      </w:r>
      <w:r w:rsidR="00286F81" w:rsidRPr="00981EE0">
        <w:rPr>
          <w:sz w:val="24"/>
        </w:rPr>
        <w:t>„</w:t>
      </w:r>
      <w:r w:rsidRPr="00981EE0">
        <w:rPr>
          <w:sz w:val="24"/>
        </w:rPr>
        <w:t>revoluce</w:t>
      </w:r>
      <w:r w:rsidR="00286F81" w:rsidRPr="00981EE0">
        <w:rPr>
          <w:sz w:val="24"/>
        </w:rPr>
        <w:t>“</w:t>
      </w:r>
      <w:r w:rsidRPr="00981EE0">
        <w:rPr>
          <w:sz w:val="24"/>
        </w:rPr>
        <w:t xml:space="preserve"> vděčnosti a péče, která se má uskutečňovat častými návštěvami starých lidí, vytvářením </w:t>
      </w:r>
      <w:r w:rsidR="00327E35" w:rsidRPr="00981EE0">
        <w:rPr>
          <w:sz w:val="24"/>
        </w:rPr>
        <w:t xml:space="preserve">pro ně a s nimi </w:t>
      </w:r>
      <w:r w:rsidRPr="00981EE0">
        <w:rPr>
          <w:sz w:val="24"/>
        </w:rPr>
        <w:t xml:space="preserve">sítí podpory a modlitby a </w:t>
      </w:r>
      <w:r w:rsidR="00432C18" w:rsidRPr="00981EE0">
        <w:rPr>
          <w:sz w:val="24"/>
        </w:rPr>
        <w:t>naváz</w:t>
      </w:r>
      <w:r w:rsidR="00FB7500" w:rsidRPr="00981EE0">
        <w:rPr>
          <w:sz w:val="24"/>
        </w:rPr>
        <w:t>áním</w:t>
      </w:r>
      <w:r w:rsidR="00432C18" w:rsidRPr="00981EE0">
        <w:rPr>
          <w:sz w:val="24"/>
        </w:rPr>
        <w:t xml:space="preserve"> </w:t>
      </w:r>
      <w:r w:rsidR="00286F81" w:rsidRPr="00981EE0">
        <w:rPr>
          <w:sz w:val="24"/>
        </w:rPr>
        <w:t xml:space="preserve">vzájemných </w:t>
      </w:r>
      <w:r w:rsidRPr="00981EE0">
        <w:rPr>
          <w:sz w:val="24"/>
        </w:rPr>
        <w:t xml:space="preserve">vztahů, </w:t>
      </w:r>
      <w:r w:rsidR="00327E35" w:rsidRPr="00981EE0">
        <w:rPr>
          <w:sz w:val="24"/>
        </w:rPr>
        <w:t>jež</w:t>
      </w:r>
      <w:r w:rsidRPr="00981EE0">
        <w:rPr>
          <w:sz w:val="24"/>
        </w:rPr>
        <w:t xml:space="preserve"> mohou dávat naději a důstojnost tomu, kdo se cítí zapomenut. Křesťanská naděje nás vždy pobízí, abychom se odvážili </w:t>
      </w:r>
      <w:r w:rsidR="00286F81" w:rsidRPr="00981EE0">
        <w:rPr>
          <w:sz w:val="24"/>
        </w:rPr>
        <w:t>něčeho na</w:t>
      </w:r>
      <w:r w:rsidRPr="00981EE0">
        <w:rPr>
          <w:sz w:val="24"/>
        </w:rPr>
        <w:t>víc, mysleli ve velkém, abychom</w:t>
      </w:r>
      <w:r w:rsidR="00981EE0">
        <w:rPr>
          <w:sz w:val="24"/>
        </w:rPr>
        <w:t> </w:t>
      </w:r>
      <w:r w:rsidRPr="00981EE0">
        <w:rPr>
          <w:sz w:val="24"/>
        </w:rPr>
        <w:t>se</w:t>
      </w:r>
      <w:r w:rsidR="00981EE0">
        <w:rPr>
          <w:sz w:val="24"/>
        </w:rPr>
        <w:t> </w:t>
      </w:r>
      <w:r w:rsidRPr="00981EE0">
        <w:rPr>
          <w:sz w:val="24"/>
        </w:rPr>
        <w:t>nespokojili </w:t>
      </w:r>
      <w:r w:rsidRPr="00981EE0">
        <w:rPr>
          <w:i/>
          <w:iCs/>
          <w:sz w:val="24"/>
        </w:rPr>
        <w:t>se</w:t>
      </w:r>
      <w:r w:rsidR="00981EE0">
        <w:rPr>
          <w:i/>
          <w:iCs/>
          <w:sz w:val="24"/>
        </w:rPr>
        <w:t> </w:t>
      </w:r>
      <w:r w:rsidRPr="00981EE0">
        <w:rPr>
          <w:i/>
          <w:iCs/>
          <w:sz w:val="24"/>
        </w:rPr>
        <w:t>současným</w:t>
      </w:r>
      <w:r w:rsidR="00981EE0">
        <w:rPr>
          <w:i/>
          <w:iCs/>
          <w:sz w:val="24"/>
        </w:rPr>
        <w:t> </w:t>
      </w:r>
      <w:r w:rsidRPr="00981EE0">
        <w:rPr>
          <w:i/>
          <w:iCs/>
          <w:sz w:val="24"/>
        </w:rPr>
        <w:t>stavem</w:t>
      </w:r>
      <w:r w:rsidRPr="00981EE0">
        <w:rPr>
          <w:sz w:val="24"/>
        </w:rPr>
        <w:t>.</w:t>
      </w:r>
      <w:r w:rsidR="00981EE0">
        <w:rPr>
          <w:sz w:val="24"/>
        </w:rPr>
        <w:t xml:space="preserve"> </w:t>
      </w:r>
      <w:r w:rsidRPr="00981EE0">
        <w:rPr>
          <w:sz w:val="24"/>
        </w:rPr>
        <w:t xml:space="preserve">V tomto případě </w:t>
      </w:r>
      <w:r w:rsidR="00286F81" w:rsidRPr="00981EE0">
        <w:rPr>
          <w:sz w:val="24"/>
        </w:rPr>
        <w:t xml:space="preserve">máme </w:t>
      </w:r>
      <w:r w:rsidRPr="00981EE0">
        <w:rPr>
          <w:sz w:val="24"/>
        </w:rPr>
        <w:t xml:space="preserve">pracovat na změně, která obnoví úctu a </w:t>
      </w:r>
      <w:r w:rsidR="00327E35" w:rsidRPr="00981EE0">
        <w:rPr>
          <w:sz w:val="24"/>
        </w:rPr>
        <w:t>lásku ke</w:t>
      </w:r>
      <w:r w:rsidRPr="00981EE0">
        <w:rPr>
          <w:sz w:val="24"/>
        </w:rPr>
        <w:t xml:space="preserve"> starší</w:t>
      </w:r>
      <w:r w:rsidR="00327E35" w:rsidRPr="00981EE0">
        <w:rPr>
          <w:sz w:val="24"/>
        </w:rPr>
        <w:t>m</w:t>
      </w:r>
      <w:r w:rsidRPr="00981EE0">
        <w:rPr>
          <w:sz w:val="24"/>
        </w:rPr>
        <w:t xml:space="preserve"> lid</w:t>
      </w:r>
      <w:r w:rsidR="00327E35" w:rsidRPr="00981EE0">
        <w:rPr>
          <w:sz w:val="24"/>
        </w:rPr>
        <w:t>em</w:t>
      </w:r>
      <w:r w:rsidRPr="00981EE0">
        <w:rPr>
          <w:sz w:val="24"/>
        </w:rPr>
        <w:t>.</w:t>
      </w:r>
    </w:p>
    <w:p w14:paraId="3A2F9850" w14:textId="56266694" w:rsidR="004D2479" w:rsidRPr="00981EE0" w:rsidRDefault="004D2479" w:rsidP="00B12DB4">
      <w:pPr>
        <w:ind w:firstLine="708"/>
        <w:jc w:val="both"/>
        <w:rPr>
          <w:sz w:val="24"/>
        </w:rPr>
      </w:pPr>
      <w:r w:rsidRPr="00981EE0">
        <w:rPr>
          <w:sz w:val="24"/>
        </w:rPr>
        <w:t>Z tohoto důvodu</w:t>
      </w:r>
      <w:r w:rsidR="00327E35" w:rsidRPr="00981EE0">
        <w:rPr>
          <w:sz w:val="24"/>
        </w:rPr>
        <w:t xml:space="preserve"> papež František</w:t>
      </w:r>
      <w:r w:rsidRPr="00981EE0">
        <w:rPr>
          <w:sz w:val="24"/>
        </w:rPr>
        <w:t> chtěl, aby se </w:t>
      </w:r>
      <w:r w:rsidRPr="00981EE0">
        <w:rPr>
          <w:i/>
          <w:iCs/>
          <w:sz w:val="24"/>
        </w:rPr>
        <w:t xml:space="preserve">Světový den prarodičů a </w:t>
      </w:r>
      <w:r w:rsidR="00327E35" w:rsidRPr="00981EE0">
        <w:rPr>
          <w:i/>
          <w:iCs/>
          <w:sz w:val="24"/>
        </w:rPr>
        <w:t>seniorů</w:t>
      </w:r>
      <w:r w:rsidRPr="00981EE0">
        <w:rPr>
          <w:sz w:val="24"/>
        </w:rPr>
        <w:t xml:space="preserve"> slavil především setkáním s těmi, kdo jsou sami. A ze stejného důvodu bylo rozhodnuto, že ti, kteří letos nebudou moci přijet </w:t>
      </w:r>
      <w:r w:rsidR="00632DB2" w:rsidRPr="00981EE0">
        <w:rPr>
          <w:sz w:val="24"/>
        </w:rPr>
        <w:t xml:space="preserve">na pouť </w:t>
      </w:r>
      <w:r w:rsidRPr="00981EE0">
        <w:rPr>
          <w:sz w:val="24"/>
        </w:rPr>
        <w:t xml:space="preserve">do Říma, mohou </w:t>
      </w:r>
      <w:r w:rsidR="00327E35" w:rsidRPr="00981EE0">
        <w:rPr>
          <w:sz w:val="24"/>
        </w:rPr>
        <w:t>„</w:t>
      </w:r>
      <w:r w:rsidRPr="00981EE0">
        <w:rPr>
          <w:sz w:val="24"/>
        </w:rPr>
        <w:t xml:space="preserve">získat jubilejní odpustky, pokud půjdou </w:t>
      </w:r>
      <w:r w:rsidR="00327E35" w:rsidRPr="00981EE0">
        <w:rPr>
          <w:sz w:val="24"/>
        </w:rPr>
        <w:t xml:space="preserve">na přiměřenou dobu </w:t>
      </w:r>
      <w:r w:rsidRPr="00981EE0">
        <w:rPr>
          <w:sz w:val="24"/>
        </w:rPr>
        <w:t xml:space="preserve">navštívit staré lidi </w:t>
      </w:r>
      <w:r w:rsidR="00327E35" w:rsidRPr="00981EE0">
        <w:rPr>
          <w:sz w:val="24"/>
        </w:rPr>
        <w:t xml:space="preserve">žijící </w:t>
      </w:r>
      <w:r w:rsidRPr="00981EE0">
        <w:rPr>
          <w:sz w:val="24"/>
        </w:rPr>
        <w:t>o samotě, [...] jako</w:t>
      </w:r>
      <w:r w:rsidR="00632DB2" w:rsidRPr="00981EE0">
        <w:rPr>
          <w:sz w:val="24"/>
        </w:rPr>
        <w:t xml:space="preserve"> </w:t>
      </w:r>
      <w:r w:rsidRPr="00981EE0">
        <w:rPr>
          <w:sz w:val="24"/>
        </w:rPr>
        <w:t xml:space="preserve">by </w:t>
      </w:r>
      <w:r w:rsidR="00327E35" w:rsidRPr="00981EE0">
        <w:rPr>
          <w:sz w:val="24"/>
        </w:rPr>
        <w:t>vykonali</w:t>
      </w:r>
      <w:r w:rsidRPr="00981EE0">
        <w:rPr>
          <w:sz w:val="24"/>
        </w:rPr>
        <w:t xml:space="preserve"> pouť ke Kristu</w:t>
      </w:r>
      <w:r w:rsidR="00327E35" w:rsidRPr="00981EE0">
        <w:rPr>
          <w:sz w:val="24"/>
        </w:rPr>
        <w:t>, který se</w:t>
      </w:r>
      <w:r w:rsidR="00DF6890">
        <w:rPr>
          <w:sz w:val="24"/>
        </w:rPr>
        <w:t> </w:t>
      </w:r>
      <w:r w:rsidR="00327E35" w:rsidRPr="00981EE0">
        <w:rPr>
          <w:sz w:val="24"/>
        </w:rPr>
        <w:t>v</w:t>
      </w:r>
      <w:r w:rsidR="00DF6890">
        <w:rPr>
          <w:sz w:val="24"/>
        </w:rPr>
        <w:t> </w:t>
      </w:r>
      <w:r w:rsidR="00327E35" w:rsidRPr="00981EE0">
        <w:rPr>
          <w:sz w:val="24"/>
        </w:rPr>
        <w:t>nich</w:t>
      </w:r>
      <w:r w:rsidR="00DF6890">
        <w:rPr>
          <w:sz w:val="24"/>
        </w:rPr>
        <w:t> </w:t>
      </w:r>
      <w:r w:rsidR="00327E35" w:rsidRPr="00981EE0">
        <w:rPr>
          <w:sz w:val="24"/>
        </w:rPr>
        <w:t>zpřítomňuje</w:t>
      </w:r>
      <w:r w:rsidR="00DF6890">
        <w:rPr>
          <w:sz w:val="24"/>
        </w:rPr>
        <w:t> </w:t>
      </w:r>
      <w:r w:rsidRPr="00981EE0">
        <w:rPr>
          <w:sz w:val="24"/>
        </w:rPr>
        <w:t>(srov. </w:t>
      </w:r>
      <w:proofErr w:type="spellStart"/>
      <w:r w:rsidRPr="00981EE0">
        <w:rPr>
          <w:i/>
          <w:iCs/>
          <w:sz w:val="24"/>
        </w:rPr>
        <w:t>Mt</w:t>
      </w:r>
      <w:proofErr w:type="spellEnd"/>
      <w:r w:rsidRPr="00981EE0">
        <w:rPr>
          <w:sz w:val="24"/>
        </w:rPr>
        <w:t> 25,3436)</w:t>
      </w:r>
      <w:r w:rsidR="00DF6890">
        <w:rPr>
          <w:sz w:val="24"/>
        </w:rPr>
        <w:t>.</w:t>
      </w:r>
      <w:r w:rsidR="00327E35" w:rsidRPr="00981EE0">
        <w:rPr>
          <w:sz w:val="24"/>
        </w:rPr>
        <w:t>“</w:t>
      </w:r>
      <w:r w:rsidR="00981EE0">
        <w:rPr>
          <w:rStyle w:val="Znakapoznpodarou"/>
          <w:sz w:val="24"/>
        </w:rPr>
        <w:footnoteReference w:id="2"/>
      </w:r>
      <w:r w:rsidR="00DF6890">
        <w:rPr>
          <w:sz w:val="24"/>
        </w:rPr>
        <w:t> </w:t>
      </w:r>
      <w:r w:rsidRPr="00981EE0">
        <w:rPr>
          <w:sz w:val="24"/>
        </w:rPr>
        <w:t>Návštěva</w:t>
      </w:r>
      <w:r w:rsidR="00DF6890">
        <w:rPr>
          <w:sz w:val="24"/>
        </w:rPr>
        <w:t> </w:t>
      </w:r>
      <w:r w:rsidRPr="00981EE0">
        <w:rPr>
          <w:sz w:val="24"/>
        </w:rPr>
        <w:t>starého</w:t>
      </w:r>
      <w:r w:rsidR="00DF6890">
        <w:rPr>
          <w:sz w:val="24"/>
        </w:rPr>
        <w:t> </w:t>
      </w:r>
      <w:r w:rsidRPr="00981EE0">
        <w:rPr>
          <w:sz w:val="24"/>
        </w:rPr>
        <w:t>člověka</w:t>
      </w:r>
      <w:r w:rsidR="00DF6890">
        <w:rPr>
          <w:sz w:val="24"/>
        </w:rPr>
        <w:t> </w:t>
      </w:r>
      <w:r w:rsidRPr="00981EE0">
        <w:rPr>
          <w:sz w:val="24"/>
        </w:rPr>
        <w:t>je</w:t>
      </w:r>
      <w:r w:rsidR="00C53DAB" w:rsidRPr="00981EE0">
        <w:rPr>
          <w:sz w:val="24"/>
        </w:rPr>
        <w:t> </w:t>
      </w:r>
      <w:r w:rsidRPr="00981EE0">
        <w:rPr>
          <w:sz w:val="24"/>
        </w:rPr>
        <w:t>cestou</w:t>
      </w:r>
      <w:r w:rsidR="00C53DAB" w:rsidRPr="00981EE0">
        <w:rPr>
          <w:sz w:val="24"/>
        </w:rPr>
        <w:t> </w:t>
      </w:r>
      <w:r w:rsidRPr="00981EE0">
        <w:rPr>
          <w:sz w:val="24"/>
        </w:rPr>
        <w:t>k</w:t>
      </w:r>
      <w:r w:rsidR="00C53DAB" w:rsidRPr="00981EE0">
        <w:rPr>
          <w:sz w:val="24"/>
        </w:rPr>
        <w:t> </w:t>
      </w:r>
      <w:r w:rsidRPr="00981EE0">
        <w:rPr>
          <w:sz w:val="24"/>
        </w:rPr>
        <w:t>setkání</w:t>
      </w:r>
      <w:r w:rsidR="00C53DAB" w:rsidRPr="00981EE0">
        <w:rPr>
          <w:sz w:val="24"/>
        </w:rPr>
        <w:t> </w:t>
      </w:r>
      <w:r w:rsidRPr="00981EE0">
        <w:rPr>
          <w:sz w:val="24"/>
        </w:rPr>
        <w:t>s</w:t>
      </w:r>
      <w:r w:rsidR="00DF6890">
        <w:rPr>
          <w:sz w:val="24"/>
        </w:rPr>
        <w:t> Je-</w:t>
      </w:r>
      <w:r w:rsidR="00DF6890">
        <w:rPr>
          <w:sz w:val="24"/>
        </w:rPr>
        <w:br/>
      </w:r>
      <w:r w:rsidRPr="00981EE0">
        <w:rPr>
          <w:sz w:val="24"/>
        </w:rPr>
        <w:t>žíšem,</w:t>
      </w:r>
      <w:r w:rsidR="00C53DAB" w:rsidRPr="00981EE0">
        <w:rPr>
          <w:sz w:val="24"/>
        </w:rPr>
        <w:t> </w:t>
      </w:r>
      <w:r w:rsidRPr="00981EE0">
        <w:rPr>
          <w:sz w:val="24"/>
        </w:rPr>
        <w:t>který</w:t>
      </w:r>
      <w:r w:rsidR="00C53DAB" w:rsidRPr="00981EE0">
        <w:rPr>
          <w:sz w:val="24"/>
        </w:rPr>
        <w:t> </w:t>
      </w:r>
      <w:r w:rsidRPr="00981EE0">
        <w:rPr>
          <w:sz w:val="24"/>
        </w:rPr>
        <w:t>nás</w:t>
      </w:r>
      <w:r w:rsidR="00C53DAB" w:rsidRPr="00981EE0">
        <w:rPr>
          <w:sz w:val="24"/>
        </w:rPr>
        <w:t> </w:t>
      </w:r>
      <w:r w:rsidRPr="00981EE0">
        <w:rPr>
          <w:sz w:val="24"/>
        </w:rPr>
        <w:t>osvobozuje</w:t>
      </w:r>
      <w:r w:rsidR="00C53DAB" w:rsidRPr="00981EE0">
        <w:rPr>
          <w:sz w:val="24"/>
        </w:rPr>
        <w:t> </w:t>
      </w:r>
      <w:r w:rsidRPr="00981EE0">
        <w:rPr>
          <w:sz w:val="24"/>
        </w:rPr>
        <w:t>od</w:t>
      </w:r>
      <w:r w:rsidR="00C53DAB" w:rsidRPr="00981EE0">
        <w:rPr>
          <w:sz w:val="24"/>
        </w:rPr>
        <w:t> </w:t>
      </w:r>
      <w:r w:rsidRPr="00981EE0">
        <w:rPr>
          <w:sz w:val="24"/>
        </w:rPr>
        <w:t>lhostejnosti a osamělosti.</w:t>
      </w:r>
    </w:p>
    <w:p w14:paraId="4EF31353" w14:textId="77777777" w:rsidR="004D2479" w:rsidRPr="00981EE0" w:rsidRDefault="003761BC" w:rsidP="00B12DB4">
      <w:pPr>
        <w:jc w:val="both"/>
        <w:rPr>
          <w:sz w:val="24"/>
        </w:rPr>
      </w:pPr>
      <w:r w:rsidRPr="00981EE0">
        <w:rPr>
          <w:i/>
          <w:iCs/>
          <w:sz w:val="24"/>
        </w:rPr>
        <w:t>Jako staří můžeme doufat</w:t>
      </w:r>
    </w:p>
    <w:p w14:paraId="5E39296C" w14:textId="75AA1D47" w:rsidR="004D2479" w:rsidRPr="00981EE0" w:rsidRDefault="004D2479" w:rsidP="00B12DB4">
      <w:pPr>
        <w:ind w:firstLine="708"/>
        <w:jc w:val="both"/>
        <w:rPr>
          <w:sz w:val="24"/>
        </w:rPr>
      </w:pPr>
      <w:r w:rsidRPr="00981EE0">
        <w:rPr>
          <w:sz w:val="24"/>
        </w:rPr>
        <w:t xml:space="preserve">Kniha </w:t>
      </w:r>
      <w:proofErr w:type="spellStart"/>
      <w:r w:rsidRPr="00981EE0">
        <w:rPr>
          <w:sz w:val="24"/>
        </w:rPr>
        <w:t>Sirachovcova</w:t>
      </w:r>
      <w:proofErr w:type="spellEnd"/>
      <w:r w:rsidRPr="00981EE0">
        <w:rPr>
          <w:sz w:val="24"/>
        </w:rPr>
        <w:t xml:space="preserve"> potvrzuje</w:t>
      </w:r>
      <w:r w:rsidRPr="00981EE0">
        <w:rPr>
          <w:i/>
          <w:iCs/>
          <w:sz w:val="24"/>
        </w:rPr>
        <w:t>, že blaženost patří tomu, kdo neztratil naději</w:t>
      </w:r>
      <w:r w:rsidRPr="00981EE0">
        <w:rPr>
          <w:sz w:val="24"/>
        </w:rPr>
        <w:t xml:space="preserve"> (srov. 14,2), </w:t>
      </w:r>
      <w:r w:rsidR="00B12DB4" w:rsidRPr="00981EE0">
        <w:rPr>
          <w:sz w:val="24"/>
        </w:rPr>
        <w:br/>
      </w:r>
      <w:r w:rsidRPr="00981EE0">
        <w:rPr>
          <w:sz w:val="24"/>
        </w:rPr>
        <w:t xml:space="preserve">a naznačuje, že v našem životě – zvláště pokud je dlouhý – může být mnoho důvodů hledět </w:t>
      </w:r>
      <w:bookmarkStart w:id="0" w:name="_GoBack"/>
      <w:bookmarkEnd w:id="0"/>
      <w:r w:rsidRPr="00981EE0">
        <w:rPr>
          <w:sz w:val="24"/>
        </w:rPr>
        <w:t xml:space="preserve">spíše zpět než do budoucnosti. </w:t>
      </w:r>
      <w:r w:rsidR="00632DB2" w:rsidRPr="00981EE0">
        <w:rPr>
          <w:sz w:val="24"/>
        </w:rPr>
        <w:t>Avšak</w:t>
      </w:r>
      <w:r w:rsidRPr="00981EE0">
        <w:rPr>
          <w:sz w:val="24"/>
        </w:rPr>
        <w:t xml:space="preserve">, jak napsal papež František během své poslední hospitalizace, </w:t>
      </w:r>
      <w:r w:rsidR="003761BC" w:rsidRPr="00981EE0">
        <w:rPr>
          <w:sz w:val="24"/>
        </w:rPr>
        <w:t>„</w:t>
      </w:r>
      <w:r w:rsidR="00632DB2" w:rsidRPr="00981EE0">
        <w:rPr>
          <w:sz w:val="24"/>
        </w:rPr>
        <w:t xml:space="preserve">přestože </w:t>
      </w:r>
      <w:r w:rsidRPr="00981EE0">
        <w:rPr>
          <w:sz w:val="24"/>
        </w:rPr>
        <w:t xml:space="preserve">naše tělo je slabé, </w:t>
      </w:r>
      <w:r w:rsidR="00632DB2" w:rsidRPr="00981EE0">
        <w:rPr>
          <w:sz w:val="24"/>
        </w:rPr>
        <w:t xml:space="preserve">nic </w:t>
      </w:r>
      <w:r w:rsidRPr="00981EE0">
        <w:rPr>
          <w:sz w:val="24"/>
        </w:rPr>
        <w:t xml:space="preserve">nám </w:t>
      </w:r>
      <w:r w:rsidR="00632DB2" w:rsidRPr="00981EE0">
        <w:rPr>
          <w:sz w:val="24"/>
        </w:rPr>
        <w:t xml:space="preserve">ani tak </w:t>
      </w:r>
      <w:r w:rsidRPr="00981EE0">
        <w:rPr>
          <w:sz w:val="24"/>
        </w:rPr>
        <w:t xml:space="preserve">nemůže zabránit v lásce, </w:t>
      </w:r>
      <w:r w:rsidR="003761BC" w:rsidRPr="00981EE0">
        <w:rPr>
          <w:sz w:val="24"/>
        </w:rPr>
        <w:t xml:space="preserve">v </w:t>
      </w:r>
      <w:r w:rsidRPr="00981EE0">
        <w:rPr>
          <w:sz w:val="24"/>
        </w:rPr>
        <w:t xml:space="preserve">modlitbě, </w:t>
      </w:r>
      <w:r w:rsidR="003761BC" w:rsidRPr="00981EE0">
        <w:rPr>
          <w:sz w:val="24"/>
        </w:rPr>
        <w:t xml:space="preserve">v </w:t>
      </w:r>
      <w:r w:rsidRPr="00981EE0">
        <w:rPr>
          <w:sz w:val="24"/>
        </w:rPr>
        <w:t xml:space="preserve">darování se, </w:t>
      </w:r>
      <w:r w:rsidR="003761BC" w:rsidRPr="00981EE0">
        <w:rPr>
          <w:sz w:val="24"/>
        </w:rPr>
        <w:t>v bytí</w:t>
      </w:r>
      <w:r w:rsidRPr="00981EE0">
        <w:rPr>
          <w:sz w:val="24"/>
        </w:rPr>
        <w:t xml:space="preserve"> jeden pro druhého</w:t>
      </w:r>
      <w:r w:rsidR="00532B7A" w:rsidRPr="00981EE0">
        <w:rPr>
          <w:sz w:val="24"/>
        </w:rPr>
        <w:t xml:space="preserve"> a</w:t>
      </w:r>
      <w:r w:rsidRPr="00981EE0">
        <w:rPr>
          <w:sz w:val="24"/>
        </w:rPr>
        <w:t xml:space="preserve"> ve víře </w:t>
      </w:r>
      <w:r w:rsidR="003761BC" w:rsidRPr="00981EE0">
        <w:rPr>
          <w:sz w:val="24"/>
        </w:rPr>
        <w:t xml:space="preserve">jako </w:t>
      </w:r>
      <w:r w:rsidRPr="00981EE0">
        <w:rPr>
          <w:sz w:val="24"/>
        </w:rPr>
        <w:t>zářiv</w:t>
      </w:r>
      <w:r w:rsidR="00532B7A" w:rsidRPr="00981EE0">
        <w:rPr>
          <w:sz w:val="24"/>
        </w:rPr>
        <w:t>ých</w:t>
      </w:r>
      <w:r w:rsidRPr="00981EE0">
        <w:rPr>
          <w:sz w:val="24"/>
        </w:rPr>
        <w:t xml:space="preserve"> znamení</w:t>
      </w:r>
      <w:r w:rsidR="00532B7A" w:rsidRPr="00981EE0">
        <w:rPr>
          <w:sz w:val="24"/>
        </w:rPr>
        <w:t>ch</w:t>
      </w:r>
      <w:r w:rsidRPr="00981EE0">
        <w:rPr>
          <w:sz w:val="24"/>
        </w:rPr>
        <w:t xml:space="preserve"> naděje</w:t>
      </w:r>
      <w:r w:rsidRPr="00981EE0">
        <w:rPr>
          <w:i/>
          <w:iCs/>
          <w:sz w:val="24"/>
        </w:rPr>
        <w:t>"</w:t>
      </w:r>
      <w:r w:rsidRPr="00981EE0">
        <w:rPr>
          <w:sz w:val="24"/>
        </w:rPr>
        <w:t xml:space="preserve"> (</w:t>
      </w:r>
      <w:r w:rsidR="003761BC" w:rsidRPr="00981EE0">
        <w:rPr>
          <w:i/>
          <w:iCs/>
          <w:sz w:val="24"/>
        </w:rPr>
        <w:t>Anděl Páně</w:t>
      </w:r>
      <w:r w:rsidR="003A4CDA" w:rsidRPr="00981EE0">
        <w:rPr>
          <w:i/>
          <w:iCs/>
          <w:sz w:val="24"/>
        </w:rPr>
        <w:t>,</w:t>
      </w:r>
      <w:r w:rsidRPr="00981EE0">
        <w:rPr>
          <w:sz w:val="24"/>
        </w:rPr>
        <w:t xml:space="preserve"> </w:t>
      </w:r>
      <w:r w:rsidRPr="00981EE0">
        <w:rPr>
          <w:sz w:val="24"/>
        </w:rPr>
        <w:lastRenderedPageBreak/>
        <w:t>16. března 2025). Máme svobodu, kterou nám žádná těžkost nemůže vzít: svobodu milovat a modlit</w:t>
      </w:r>
      <w:r w:rsidR="00DF6890">
        <w:rPr>
          <w:sz w:val="24"/>
        </w:rPr>
        <w:t> </w:t>
      </w:r>
      <w:r w:rsidRPr="00981EE0">
        <w:rPr>
          <w:sz w:val="24"/>
        </w:rPr>
        <w:t>se.</w:t>
      </w:r>
      <w:r w:rsidR="00DF6890">
        <w:rPr>
          <w:sz w:val="24"/>
        </w:rPr>
        <w:t> </w:t>
      </w:r>
      <w:r w:rsidRPr="00981EE0">
        <w:rPr>
          <w:sz w:val="24"/>
        </w:rPr>
        <w:t>Všichni</w:t>
      </w:r>
      <w:r w:rsidR="00DF6890">
        <w:rPr>
          <w:sz w:val="24"/>
        </w:rPr>
        <w:t> </w:t>
      </w:r>
      <w:r w:rsidRPr="00981EE0">
        <w:rPr>
          <w:sz w:val="24"/>
        </w:rPr>
        <w:t>můžeme</w:t>
      </w:r>
      <w:r w:rsidR="00DF6890">
        <w:rPr>
          <w:sz w:val="24"/>
        </w:rPr>
        <w:t> </w:t>
      </w:r>
      <w:r w:rsidRPr="00981EE0">
        <w:rPr>
          <w:sz w:val="24"/>
        </w:rPr>
        <w:t>vždy</w:t>
      </w:r>
      <w:r w:rsidR="00DF6890">
        <w:rPr>
          <w:sz w:val="24"/>
        </w:rPr>
        <w:t> </w:t>
      </w:r>
      <w:r w:rsidRPr="00981EE0">
        <w:rPr>
          <w:sz w:val="24"/>
        </w:rPr>
        <w:t>milovat a modlit se.</w:t>
      </w:r>
    </w:p>
    <w:p w14:paraId="0BA1C35A" w14:textId="74657C2E" w:rsidR="004D2479" w:rsidRPr="00981EE0" w:rsidRDefault="004D2479" w:rsidP="00F04402">
      <w:pPr>
        <w:ind w:firstLine="708"/>
        <w:jc w:val="both"/>
        <w:rPr>
          <w:sz w:val="24"/>
        </w:rPr>
      </w:pPr>
      <w:r w:rsidRPr="00981EE0">
        <w:rPr>
          <w:sz w:val="24"/>
        </w:rPr>
        <w:t>Dobro, které chceme pro své blízké – pro partnera, s nímž jsme strávili většinu života, pro děti, pro vnoučata, která nám rozjasňují dny – neuhas</w:t>
      </w:r>
      <w:r w:rsidR="00532B7A" w:rsidRPr="00981EE0">
        <w:rPr>
          <w:sz w:val="24"/>
        </w:rPr>
        <w:t>í</w:t>
      </w:r>
      <w:r w:rsidRPr="00981EE0">
        <w:rPr>
          <w:sz w:val="24"/>
        </w:rPr>
        <w:t>n</w:t>
      </w:r>
      <w:r w:rsidR="00532B7A" w:rsidRPr="00981EE0">
        <w:rPr>
          <w:sz w:val="24"/>
        </w:rPr>
        <w:t>á</w:t>
      </w:r>
      <w:r w:rsidRPr="00981EE0">
        <w:rPr>
          <w:sz w:val="24"/>
        </w:rPr>
        <w:t xml:space="preserve">, když nám </w:t>
      </w:r>
      <w:r w:rsidR="00532B7A" w:rsidRPr="00981EE0">
        <w:rPr>
          <w:sz w:val="24"/>
        </w:rPr>
        <w:t>docházejí</w:t>
      </w:r>
      <w:r w:rsidRPr="00981EE0">
        <w:rPr>
          <w:sz w:val="24"/>
        </w:rPr>
        <w:t xml:space="preserve"> síl</w:t>
      </w:r>
      <w:r w:rsidR="00532B7A" w:rsidRPr="00981EE0">
        <w:rPr>
          <w:sz w:val="24"/>
        </w:rPr>
        <w:t>y</w:t>
      </w:r>
      <w:r w:rsidRPr="00981EE0">
        <w:rPr>
          <w:sz w:val="24"/>
        </w:rPr>
        <w:t>. Ve skutečnosti</w:t>
      </w:r>
      <w:r w:rsidR="00F04402">
        <w:rPr>
          <w:sz w:val="24"/>
        </w:rPr>
        <w:t> </w:t>
      </w:r>
      <w:r w:rsidRPr="00981EE0">
        <w:rPr>
          <w:sz w:val="24"/>
        </w:rPr>
        <w:t xml:space="preserve">je to často jejich </w:t>
      </w:r>
      <w:r w:rsidR="003761BC" w:rsidRPr="00981EE0">
        <w:rPr>
          <w:sz w:val="24"/>
        </w:rPr>
        <w:t>láska</w:t>
      </w:r>
      <w:r w:rsidRPr="00981EE0">
        <w:rPr>
          <w:sz w:val="24"/>
        </w:rPr>
        <w:t xml:space="preserve">, </w:t>
      </w:r>
      <w:r w:rsidR="00134309" w:rsidRPr="00981EE0">
        <w:rPr>
          <w:sz w:val="24"/>
        </w:rPr>
        <w:t>jež</w:t>
      </w:r>
      <w:r w:rsidRPr="00981EE0">
        <w:rPr>
          <w:sz w:val="24"/>
        </w:rPr>
        <w:t xml:space="preserve"> probouzí naši energii a přináší nám naději a útěchu.</w:t>
      </w:r>
      <w:r w:rsidR="00F04402">
        <w:rPr>
          <w:sz w:val="24"/>
        </w:rPr>
        <w:t xml:space="preserve"> </w:t>
      </w:r>
      <w:r w:rsidRPr="00981EE0">
        <w:rPr>
          <w:sz w:val="24"/>
        </w:rPr>
        <w:t xml:space="preserve">Tato znamení vitality lásky, která mají své kořeny v samotném Bohu, nám dodávají odvahu </w:t>
      </w:r>
      <w:r w:rsidR="00B12DB4" w:rsidRPr="00981EE0">
        <w:rPr>
          <w:sz w:val="24"/>
        </w:rPr>
        <w:br/>
      </w:r>
      <w:r w:rsidRPr="00981EE0">
        <w:rPr>
          <w:sz w:val="24"/>
        </w:rPr>
        <w:t xml:space="preserve">a připomínají nám, že </w:t>
      </w:r>
      <w:r w:rsidR="003761BC" w:rsidRPr="00981EE0">
        <w:rPr>
          <w:sz w:val="24"/>
        </w:rPr>
        <w:t>„tělo nám sice chátrá, ale duše se den ze dne zmlazuje“</w:t>
      </w:r>
      <w:r w:rsidRPr="00981EE0">
        <w:rPr>
          <w:sz w:val="24"/>
        </w:rPr>
        <w:t xml:space="preserve"> (</w:t>
      </w:r>
      <w:r w:rsidRPr="00981EE0">
        <w:rPr>
          <w:i/>
          <w:iCs/>
          <w:sz w:val="24"/>
        </w:rPr>
        <w:t xml:space="preserve">2 </w:t>
      </w:r>
      <w:proofErr w:type="spellStart"/>
      <w:r w:rsidRPr="00981EE0">
        <w:rPr>
          <w:i/>
          <w:iCs/>
          <w:sz w:val="24"/>
        </w:rPr>
        <w:t>Kor</w:t>
      </w:r>
      <w:proofErr w:type="spellEnd"/>
      <w:r w:rsidRPr="00981EE0">
        <w:rPr>
          <w:sz w:val="24"/>
        </w:rPr>
        <w:t> 4,16). Zvláště jako starší proto vytrvejme v důvěře v Pána. Nechme se každý den obnovovat setkáním s</w:t>
      </w:r>
      <w:r w:rsidR="00F04402">
        <w:rPr>
          <w:sz w:val="24"/>
        </w:rPr>
        <w:t> </w:t>
      </w:r>
      <w:r w:rsidR="009D30D9" w:rsidRPr="00981EE0">
        <w:rPr>
          <w:sz w:val="24"/>
        </w:rPr>
        <w:t>n</w:t>
      </w:r>
      <w:r w:rsidRPr="00981EE0">
        <w:rPr>
          <w:sz w:val="24"/>
        </w:rPr>
        <w:t xml:space="preserve">ím v modlitbě a </w:t>
      </w:r>
      <w:r w:rsidR="00532B7A" w:rsidRPr="00981EE0">
        <w:rPr>
          <w:sz w:val="24"/>
        </w:rPr>
        <w:t>při</w:t>
      </w:r>
      <w:r w:rsidRPr="00981EE0">
        <w:rPr>
          <w:sz w:val="24"/>
        </w:rPr>
        <w:t xml:space="preserve"> mši svaté. S láskou předávejme víru, kterou jsme žili po tolik let, v rodině </w:t>
      </w:r>
      <w:r w:rsidR="00B12DB4" w:rsidRPr="00981EE0">
        <w:rPr>
          <w:sz w:val="24"/>
        </w:rPr>
        <w:br/>
      </w:r>
      <w:r w:rsidRPr="00981EE0">
        <w:rPr>
          <w:sz w:val="24"/>
        </w:rPr>
        <w:t>a v každodenních setkáních</w:t>
      </w:r>
      <w:r w:rsidR="009D30D9" w:rsidRPr="00981EE0">
        <w:rPr>
          <w:sz w:val="24"/>
        </w:rPr>
        <w:t>;</w:t>
      </w:r>
      <w:r w:rsidRPr="00981EE0">
        <w:rPr>
          <w:sz w:val="24"/>
        </w:rPr>
        <w:t xml:space="preserve"> stále chvalme Boha za jeho </w:t>
      </w:r>
      <w:r w:rsidR="009D30D9" w:rsidRPr="00981EE0">
        <w:rPr>
          <w:sz w:val="24"/>
        </w:rPr>
        <w:t>dobrotu</w:t>
      </w:r>
      <w:r w:rsidRPr="00981EE0">
        <w:rPr>
          <w:sz w:val="24"/>
        </w:rPr>
        <w:t xml:space="preserve">, </w:t>
      </w:r>
      <w:r w:rsidR="009D30D9" w:rsidRPr="00981EE0">
        <w:rPr>
          <w:sz w:val="24"/>
        </w:rPr>
        <w:t>vytvářejme</w:t>
      </w:r>
      <w:r w:rsidRPr="00981EE0">
        <w:rPr>
          <w:sz w:val="24"/>
        </w:rPr>
        <w:t xml:space="preserve"> jednotu se svými blízkými, otvírejme svá srdce těm, </w:t>
      </w:r>
      <w:r w:rsidR="00532B7A" w:rsidRPr="00981EE0">
        <w:rPr>
          <w:sz w:val="24"/>
        </w:rPr>
        <w:t>kdo</w:t>
      </w:r>
      <w:r w:rsidRPr="00981EE0">
        <w:rPr>
          <w:sz w:val="24"/>
        </w:rPr>
        <w:t xml:space="preserve"> jsou nejvzdálenější, a zvláště těm, kdo žijí v nouzi. Budeme v každém věku</w:t>
      </w:r>
      <w:r w:rsidR="009D30D9" w:rsidRPr="00981EE0">
        <w:rPr>
          <w:sz w:val="24"/>
        </w:rPr>
        <w:t xml:space="preserve"> znamením naděje</w:t>
      </w:r>
      <w:r w:rsidRPr="00981EE0">
        <w:rPr>
          <w:sz w:val="24"/>
        </w:rPr>
        <w:t>.</w:t>
      </w:r>
    </w:p>
    <w:p w14:paraId="36DE50F7" w14:textId="77777777" w:rsidR="00F04402" w:rsidRDefault="00F04402">
      <w:pPr>
        <w:rPr>
          <w:i/>
          <w:iCs/>
          <w:sz w:val="24"/>
        </w:rPr>
      </w:pPr>
    </w:p>
    <w:p w14:paraId="57CFFC15" w14:textId="7459DF74" w:rsidR="009D30D9" w:rsidRPr="00981EE0" w:rsidRDefault="004D2479">
      <w:pPr>
        <w:rPr>
          <w:sz w:val="24"/>
        </w:rPr>
      </w:pPr>
      <w:r w:rsidRPr="00981EE0">
        <w:rPr>
          <w:i/>
          <w:iCs/>
          <w:sz w:val="24"/>
        </w:rPr>
        <w:t>Ve Vatikánu dne 26. června 2025</w:t>
      </w:r>
    </w:p>
    <w:p w14:paraId="610687CB" w14:textId="77777777" w:rsidR="00F5353A" w:rsidRPr="00981EE0" w:rsidRDefault="009D30D9" w:rsidP="009D30D9">
      <w:pPr>
        <w:ind w:left="5664" w:firstLine="708"/>
        <w:rPr>
          <w:sz w:val="24"/>
        </w:rPr>
      </w:pPr>
      <w:r w:rsidRPr="00981EE0">
        <w:rPr>
          <w:sz w:val="24"/>
        </w:rPr>
        <w:t xml:space="preserve">Papež </w:t>
      </w:r>
      <w:r w:rsidR="004D2479" w:rsidRPr="00981EE0">
        <w:rPr>
          <w:sz w:val="24"/>
        </w:rPr>
        <w:t>LEV XIV</w:t>
      </w:r>
      <w:r w:rsidRPr="00981EE0">
        <w:rPr>
          <w:sz w:val="24"/>
        </w:rPr>
        <w:t>.</w:t>
      </w:r>
    </w:p>
    <w:sectPr w:rsidR="00F5353A" w:rsidRPr="00981E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F8C80" w14:textId="77777777" w:rsidR="00804660" w:rsidRDefault="00804660" w:rsidP="00804660">
      <w:pPr>
        <w:spacing w:after="0" w:line="240" w:lineRule="auto"/>
      </w:pPr>
      <w:r>
        <w:separator/>
      </w:r>
    </w:p>
  </w:endnote>
  <w:endnote w:type="continuationSeparator" w:id="0">
    <w:p w14:paraId="2B48F3D8" w14:textId="77777777" w:rsidR="00804660" w:rsidRDefault="00804660" w:rsidP="0080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9893783"/>
      <w:docPartObj>
        <w:docPartGallery w:val="Page Numbers (Bottom of Page)"/>
        <w:docPartUnique/>
      </w:docPartObj>
    </w:sdtPr>
    <w:sdtContent>
      <w:p w14:paraId="600CE8DB" w14:textId="4E67E03B" w:rsidR="00F04402" w:rsidRDefault="00F044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B986CC" w14:textId="77777777" w:rsidR="00F04402" w:rsidRDefault="00F044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88DAC" w14:textId="77777777" w:rsidR="00804660" w:rsidRDefault="00804660" w:rsidP="00804660">
      <w:pPr>
        <w:spacing w:after="0" w:line="240" w:lineRule="auto"/>
      </w:pPr>
      <w:r>
        <w:separator/>
      </w:r>
    </w:p>
  </w:footnote>
  <w:footnote w:type="continuationSeparator" w:id="0">
    <w:p w14:paraId="26C7BFA0" w14:textId="77777777" w:rsidR="00804660" w:rsidRDefault="00804660" w:rsidP="00804660">
      <w:pPr>
        <w:spacing w:after="0" w:line="240" w:lineRule="auto"/>
      </w:pPr>
      <w:r>
        <w:continuationSeparator/>
      </w:r>
    </w:p>
  </w:footnote>
  <w:footnote w:id="1">
    <w:p w14:paraId="047D3DAC" w14:textId="03B64626" w:rsidR="00804660" w:rsidRDefault="00804660">
      <w:pPr>
        <w:pStyle w:val="Textpoznpodarou"/>
      </w:pPr>
      <w:r>
        <w:rPr>
          <w:rStyle w:val="Znakapoznpodarou"/>
        </w:rPr>
        <w:footnoteRef/>
      </w:r>
      <w:r>
        <w:t xml:space="preserve"> Srov. </w:t>
      </w:r>
      <w:r w:rsidRPr="00804660">
        <w:t>sv. Augustin</w:t>
      </w:r>
      <w:r w:rsidR="00CF30B2">
        <w:t xml:space="preserve">, </w:t>
      </w:r>
      <w:proofErr w:type="spellStart"/>
      <w:r w:rsidRPr="00804660">
        <w:t>Enarrationes</w:t>
      </w:r>
      <w:proofErr w:type="spellEnd"/>
      <w:r w:rsidRPr="00804660">
        <w:t xml:space="preserve"> in </w:t>
      </w:r>
      <w:proofErr w:type="spellStart"/>
      <w:r w:rsidRPr="00804660">
        <w:t>Psalmos</w:t>
      </w:r>
      <w:proofErr w:type="spellEnd"/>
    </w:p>
  </w:footnote>
  <w:footnote w:id="2">
    <w:p w14:paraId="4F0188BE" w14:textId="03568D9B" w:rsidR="00981EE0" w:rsidRDefault="00981EE0">
      <w:pPr>
        <w:pStyle w:val="Textpoznpodarou"/>
      </w:pPr>
      <w:r>
        <w:rPr>
          <w:rStyle w:val="Znakapoznpodarou"/>
        </w:rPr>
        <w:footnoteRef/>
      </w:r>
      <w:r>
        <w:t xml:space="preserve"> Srov. </w:t>
      </w:r>
      <w:r w:rsidRPr="00981EE0">
        <w:t xml:space="preserve">Apoštolská </w:t>
      </w:r>
      <w:proofErr w:type="spellStart"/>
      <w:r w:rsidRPr="00981EE0">
        <w:t>penitenciárie</w:t>
      </w:r>
      <w:proofErr w:type="spellEnd"/>
      <w:r w:rsidRPr="00981EE0">
        <w:t>, Normy pro udělování jubilejních odpustků, III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9"/>
    <w:rsid w:val="00023274"/>
    <w:rsid w:val="00134309"/>
    <w:rsid w:val="00136BEC"/>
    <w:rsid w:val="001B003F"/>
    <w:rsid w:val="00286F81"/>
    <w:rsid w:val="00327E35"/>
    <w:rsid w:val="003364EE"/>
    <w:rsid w:val="003761BC"/>
    <w:rsid w:val="003A4CDA"/>
    <w:rsid w:val="00432C18"/>
    <w:rsid w:val="00445BE5"/>
    <w:rsid w:val="004D2479"/>
    <w:rsid w:val="00532B7A"/>
    <w:rsid w:val="00552CB7"/>
    <w:rsid w:val="005D61E0"/>
    <w:rsid w:val="00632DB2"/>
    <w:rsid w:val="006F67D5"/>
    <w:rsid w:val="00804660"/>
    <w:rsid w:val="00812FE5"/>
    <w:rsid w:val="00894B83"/>
    <w:rsid w:val="008B54CF"/>
    <w:rsid w:val="00981EE0"/>
    <w:rsid w:val="0098792A"/>
    <w:rsid w:val="009D30D9"/>
    <w:rsid w:val="009D34B6"/>
    <w:rsid w:val="00B02B9B"/>
    <w:rsid w:val="00B12DB4"/>
    <w:rsid w:val="00B93FEE"/>
    <w:rsid w:val="00BA181B"/>
    <w:rsid w:val="00C53DAB"/>
    <w:rsid w:val="00C834E4"/>
    <w:rsid w:val="00CF30B2"/>
    <w:rsid w:val="00D97340"/>
    <w:rsid w:val="00DC0FCE"/>
    <w:rsid w:val="00DF6890"/>
    <w:rsid w:val="00ED4551"/>
    <w:rsid w:val="00ED7CCA"/>
    <w:rsid w:val="00F04402"/>
    <w:rsid w:val="00F5353A"/>
    <w:rsid w:val="00FB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03A97"/>
  <w14:defaultImageDpi w14:val="0"/>
  <w15:docId w15:val="{28C6C6F8-2999-45D4-971B-6E769672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D2479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2479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2479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2479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2479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2479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2479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2479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2479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2479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2479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2479"/>
    <w:rPr>
      <w:rFonts w:eastAsiaTheme="majorEastAsia" w:cs="Times New Roman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2479"/>
    <w:rPr>
      <w:rFonts w:eastAsiaTheme="majorEastAsia" w:cs="Times New Roman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2479"/>
    <w:rPr>
      <w:rFonts w:eastAsiaTheme="majorEastAsia" w:cs="Times New Roman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2479"/>
    <w:rPr>
      <w:rFonts w:eastAsiaTheme="majorEastAsia" w:cs="Times New Roman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2479"/>
    <w:rPr>
      <w:rFonts w:eastAsiaTheme="majorEastAsia" w:cs="Times New Roman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2479"/>
    <w:rPr>
      <w:rFonts w:eastAsiaTheme="majorEastAsia" w:cs="Times New Roman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2479"/>
    <w:rPr>
      <w:rFonts w:eastAsiaTheme="majorEastAsia" w:cs="Times New Roman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2479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2479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2479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2479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2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2479"/>
    <w:rPr>
      <w:rFonts w:cs="Times New Roman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24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2479"/>
    <w:rPr>
      <w:rFonts w:cs="Times New Roman"/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2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2479"/>
    <w:rPr>
      <w:rFonts w:cs="Times New Roman"/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2479"/>
    <w:rPr>
      <w:rFonts w:cs="Times New Roman"/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D247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2479"/>
    <w:rPr>
      <w:rFonts w:cs="Times New Roman"/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D34B6"/>
    <w:pPr>
      <w:spacing w:after="0" w:line="240" w:lineRule="auto"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81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466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466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0466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04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4402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F04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44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82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6F6B-E003-42BC-B54A-3E9C5F17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1096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Kratochvíl</dc:creator>
  <cp:keywords/>
  <dc:description/>
  <cp:lastModifiedBy>Michaela Benýšková</cp:lastModifiedBy>
  <cp:revision>5</cp:revision>
  <dcterms:created xsi:type="dcterms:W3CDTF">2025-07-14T09:56:00Z</dcterms:created>
  <dcterms:modified xsi:type="dcterms:W3CDTF">2025-07-15T08:33:00Z</dcterms:modified>
</cp:coreProperties>
</file>